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FB4B5" w14:textId="2281A667" w:rsidR="004908DC" w:rsidRPr="0005765D" w:rsidRDefault="004908DC" w:rsidP="0005765D">
      <w:pPr>
        <w:pStyle w:val="p1"/>
        <w:jc w:val="center"/>
        <w:rPr>
          <w:rFonts w:eastAsia="Times New Roman" w:cstheme="minorBidi"/>
          <w:color w:val="1F3864" w:themeColor="accent5" w:themeShade="80"/>
          <w:sz w:val="28"/>
          <w:szCs w:val="22"/>
          <w:lang w:val="es-ES" w:eastAsia="en-US"/>
        </w:rPr>
      </w:pPr>
    </w:p>
    <w:p w14:paraId="265F8149" w14:textId="5954BF80" w:rsidR="004908DC" w:rsidRPr="00745C77" w:rsidRDefault="004908DC" w:rsidP="00745C77">
      <w:pPr>
        <w:jc w:val="center"/>
        <w:rPr>
          <w:rFonts w:ascii="Helvetica" w:hAnsi="Helvetica" w:cs="Arial"/>
          <w:b/>
          <w:bCs/>
          <w:color w:val="222222"/>
          <w:sz w:val="32"/>
          <w:shd w:val="clear" w:color="auto" w:fill="FFFFFF"/>
        </w:rPr>
      </w:pPr>
      <w:r w:rsidRPr="0005765D">
        <w:rPr>
          <w:rFonts w:ascii="Helvetica" w:hAnsi="Helvetica" w:cs="Arial"/>
          <w:b/>
          <w:bCs/>
          <w:i/>
          <w:iCs/>
          <w:color w:val="222222"/>
          <w:sz w:val="32"/>
          <w:shd w:val="clear" w:color="auto" w:fill="FFFFFF"/>
        </w:rPr>
        <w:t>Balón al aire</w:t>
      </w:r>
      <w:r w:rsidRPr="0005765D">
        <w:rPr>
          <w:rFonts w:ascii="Helvetica" w:hAnsi="Helvetica" w:cs="Arial"/>
          <w:b/>
          <w:bCs/>
          <w:color w:val="222222"/>
          <w:sz w:val="32"/>
          <w:shd w:val="clear" w:color="auto" w:fill="FFFFFF"/>
        </w:rPr>
        <w:t xml:space="preserve">, </w:t>
      </w:r>
      <w:r w:rsidR="00745C77">
        <w:rPr>
          <w:rFonts w:ascii="Helvetica" w:hAnsi="Helvetica" w:cs="Arial"/>
          <w:b/>
          <w:bCs/>
          <w:color w:val="222222"/>
          <w:sz w:val="32"/>
          <w:shd w:val="clear" w:color="auto" w:fill="FFFFFF"/>
        </w:rPr>
        <w:t xml:space="preserve">el nuevo documental que explora </w:t>
      </w:r>
      <w:r w:rsidR="00D131A3">
        <w:rPr>
          <w:rFonts w:ascii="Helvetica" w:hAnsi="Helvetica" w:cs="Arial"/>
          <w:b/>
          <w:bCs/>
          <w:color w:val="222222"/>
          <w:sz w:val="32"/>
          <w:shd w:val="clear" w:color="auto" w:fill="FFFFFF"/>
        </w:rPr>
        <w:t xml:space="preserve">la historia del futbol mexicano y el </w:t>
      </w:r>
      <w:r w:rsidR="00745C77">
        <w:rPr>
          <w:rFonts w:ascii="Helvetica" w:hAnsi="Helvetica" w:cs="Arial"/>
          <w:b/>
          <w:bCs/>
          <w:color w:val="222222"/>
          <w:sz w:val="32"/>
          <w:shd w:val="clear" w:color="auto" w:fill="FFFFFF"/>
        </w:rPr>
        <w:t xml:space="preserve">famoso </w:t>
      </w:r>
      <w:r w:rsidR="00D131A3">
        <w:rPr>
          <w:rFonts w:ascii="Helvetica" w:hAnsi="Helvetica" w:cs="Arial"/>
          <w:b/>
          <w:bCs/>
          <w:color w:val="222222"/>
          <w:sz w:val="32"/>
          <w:shd w:val="clear" w:color="auto" w:fill="FFFFFF"/>
        </w:rPr>
        <w:t>quinto partido</w:t>
      </w:r>
    </w:p>
    <w:p w14:paraId="249F5480" w14:textId="54C208A8" w:rsidR="0005765D" w:rsidRPr="00091743" w:rsidRDefault="004908DC" w:rsidP="0005765D">
      <w:pPr>
        <w:pStyle w:val="Prrafodelista"/>
        <w:numPr>
          <w:ilvl w:val="0"/>
          <w:numId w:val="24"/>
        </w:numPr>
        <w:spacing w:before="100" w:beforeAutospacing="1" w:after="100" w:afterAutospacing="1"/>
        <w:textAlignment w:val="baseline"/>
        <w:rPr>
          <w:rFonts w:ascii="Helvetica" w:hAnsi="Helvetica" w:cs="Arial"/>
          <w:color w:val="222222"/>
          <w:sz w:val="22"/>
          <w:shd w:val="clear" w:color="auto" w:fill="FFFFFF"/>
        </w:rPr>
      </w:pPr>
      <w:r w:rsidRPr="00091743">
        <w:rPr>
          <w:rFonts w:ascii="Helvetica" w:hAnsi="Helvetica" w:cs="Arial"/>
          <w:color w:val="222222"/>
          <w:sz w:val="22"/>
          <w:shd w:val="clear" w:color="auto" w:fill="FFFFFF"/>
        </w:rPr>
        <w:t>El documen</w:t>
      </w:r>
      <w:r w:rsidR="0005765D" w:rsidRPr="00091743">
        <w:rPr>
          <w:rFonts w:ascii="Helvetica" w:hAnsi="Helvetica" w:cs="Arial"/>
          <w:color w:val="222222"/>
          <w:sz w:val="22"/>
          <w:shd w:val="clear" w:color="auto" w:fill="FFFFFF"/>
        </w:rPr>
        <w:t>tal</w:t>
      </w:r>
      <w:r w:rsidR="00B61F99" w:rsidRPr="00091743">
        <w:rPr>
          <w:rFonts w:ascii="Helvetica" w:hAnsi="Helvetica" w:cs="Arial"/>
          <w:color w:val="222222"/>
          <w:sz w:val="22"/>
          <w:shd w:val="clear" w:color="auto" w:fill="FFFFFF"/>
        </w:rPr>
        <w:t xml:space="preserve"> </w:t>
      </w:r>
      <w:r w:rsidR="003A09E7" w:rsidRPr="00091743">
        <w:rPr>
          <w:rFonts w:ascii="Helvetica" w:hAnsi="Helvetica" w:cs="Arial"/>
          <w:color w:val="222222"/>
          <w:sz w:val="22"/>
          <w:shd w:val="clear" w:color="auto" w:fill="FFFFFF"/>
        </w:rPr>
        <w:t>es una mirada al</w:t>
      </w:r>
      <w:r w:rsidR="0005765D" w:rsidRPr="00091743">
        <w:rPr>
          <w:rFonts w:ascii="Helvetica" w:hAnsi="Helvetica" w:cs="Arial"/>
          <w:color w:val="222222"/>
          <w:sz w:val="22"/>
          <w:shd w:val="clear" w:color="auto" w:fill="FFFFFF"/>
        </w:rPr>
        <w:t xml:space="preserve"> </w:t>
      </w:r>
      <w:r w:rsidRPr="00091743">
        <w:rPr>
          <w:rFonts w:ascii="Helvetica" w:hAnsi="Helvetica" w:cs="Arial"/>
          <w:color w:val="222222"/>
          <w:sz w:val="22"/>
          <w:shd w:val="clear" w:color="auto" w:fill="FFFFFF"/>
        </w:rPr>
        <w:t>México emergente desde la narrativa del fútbol</w:t>
      </w:r>
      <w:r w:rsidR="001061A4" w:rsidRPr="00091743">
        <w:rPr>
          <w:rFonts w:ascii="Helvetica" w:hAnsi="Helvetica" w:cs="Arial"/>
          <w:color w:val="222222"/>
          <w:sz w:val="22"/>
          <w:shd w:val="clear" w:color="auto" w:fill="FFFFFF"/>
        </w:rPr>
        <w:t>, presentado por la comunidad GOLA, con el apoyo de Corona.</w:t>
      </w:r>
    </w:p>
    <w:p w14:paraId="2D8534FF" w14:textId="523AC638" w:rsidR="00B71251" w:rsidRPr="00091743" w:rsidRDefault="00B71251" w:rsidP="0005765D">
      <w:pPr>
        <w:pStyle w:val="Prrafodelista"/>
        <w:numPr>
          <w:ilvl w:val="0"/>
          <w:numId w:val="24"/>
        </w:numPr>
        <w:spacing w:before="100" w:beforeAutospacing="1" w:after="100" w:afterAutospacing="1"/>
        <w:textAlignment w:val="baseline"/>
        <w:rPr>
          <w:rFonts w:ascii="Helvetica" w:hAnsi="Helvetica" w:cs="Arial"/>
          <w:color w:val="222222"/>
          <w:sz w:val="22"/>
          <w:shd w:val="clear" w:color="auto" w:fill="FFFFFF"/>
        </w:rPr>
      </w:pPr>
      <w:r w:rsidRPr="00091743">
        <w:rPr>
          <w:rFonts w:ascii="Helvetica" w:hAnsi="Helvetica" w:cs="Arial"/>
          <w:color w:val="222222"/>
          <w:sz w:val="22"/>
          <w:shd w:val="clear" w:color="auto" w:fill="FFFFFF"/>
        </w:rPr>
        <w:t xml:space="preserve">La pieza audiovisual </w:t>
      </w:r>
      <w:r w:rsidR="001061A4" w:rsidRPr="00091743">
        <w:rPr>
          <w:rFonts w:ascii="Helvetica" w:hAnsi="Helvetica" w:cs="Arial"/>
          <w:color w:val="222222"/>
          <w:sz w:val="22"/>
          <w:shd w:val="clear" w:color="auto" w:fill="FFFFFF"/>
        </w:rPr>
        <w:t>expone</w:t>
      </w:r>
      <w:r w:rsidRPr="00091743">
        <w:rPr>
          <w:rFonts w:ascii="Helvetica" w:hAnsi="Helvetica" w:cs="Arial"/>
          <w:color w:val="222222"/>
          <w:sz w:val="22"/>
          <w:shd w:val="clear" w:color="auto" w:fill="FFFFFF"/>
        </w:rPr>
        <w:t xml:space="preserve"> las </w:t>
      </w:r>
      <w:r w:rsidR="001061A4" w:rsidRPr="00091743">
        <w:rPr>
          <w:rFonts w:ascii="Helvetica" w:hAnsi="Helvetica" w:cs="Arial"/>
          <w:color w:val="222222"/>
          <w:sz w:val="22"/>
          <w:shd w:val="clear" w:color="auto" w:fill="FFFFFF"/>
        </w:rPr>
        <w:t>fronteras</w:t>
      </w:r>
      <w:r w:rsidRPr="00091743">
        <w:rPr>
          <w:rFonts w:ascii="Helvetica" w:hAnsi="Helvetica" w:cs="Arial"/>
          <w:color w:val="222222"/>
          <w:sz w:val="22"/>
          <w:shd w:val="clear" w:color="auto" w:fill="FFFFFF"/>
        </w:rPr>
        <w:t xml:space="preserve"> que impiden a la Selección Mexicana </w:t>
      </w:r>
      <w:r w:rsidR="001061A4" w:rsidRPr="00091743">
        <w:rPr>
          <w:rFonts w:ascii="Helvetica" w:hAnsi="Helvetica" w:cs="Arial"/>
          <w:color w:val="222222"/>
          <w:sz w:val="22"/>
          <w:shd w:val="clear" w:color="auto" w:fill="FFFFFF"/>
        </w:rPr>
        <w:t>llegar al 5to partido y el cambio de mentalidad en las nuevas generaciones</w:t>
      </w:r>
      <w:r w:rsidR="000D4D3F" w:rsidRPr="00091743">
        <w:rPr>
          <w:rFonts w:ascii="Helvetica" w:hAnsi="Helvetica" w:cs="Arial"/>
          <w:color w:val="222222"/>
          <w:sz w:val="22"/>
          <w:shd w:val="clear" w:color="auto" w:fill="FFFFFF"/>
        </w:rPr>
        <w:t>.</w:t>
      </w:r>
    </w:p>
    <w:p w14:paraId="5A53A45B" w14:textId="1175AE0A" w:rsidR="004908DC" w:rsidRPr="00091743" w:rsidRDefault="00523301" w:rsidP="0005765D">
      <w:pPr>
        <w:pStyle w:val="Prrafodelista"/>
        <w:numPr>
          <w:ilvl w:val="0"/>
          <w:numId w:val="24"/>
        </w:numPr>
        <w:spacing w:before="100" w:beforeAutospacing="1" w:after="100" w:afterAutospacing="1"/>
        <w:textAlignment w:val="baseline"/>
        <w:rPr>
          <w:rFonts w:ascii="Helvetica" w:hAnsi="Helvetica" w:cs="Arial"/>
          <w:color w:val="222222"/>
          <w:sz w:val="22"/>
          <w:shd w:val="clear" w:color="auto" w:fill="FFFFFF"/>
        </w:rPr>
      </w:pPr>
      <w:r w:rsidRPr="00091743">
        <w:rPr>
          <w:rFonts w:ascii="Helvetica" w:hAnsi="Helvetica" w:cs="Arial"/>
          <w:b/>
          <w:i/>
          <w:color w:val="222222"/>
          <w:sz w:val="22"/>
          <w:shd w:val="clear" w:color="auto" w:fill="FFFFFF"/>
        </w:rPr>
        <w:t>Balón al aire</w:t>
      </w:r>
      <w:r w:rsidRPr="00091743">
        <w:rPr>
          <w:rFonts w:ascii="Helvetica" w:hAnsi="Helvetica" w:cs="Arial"/>
          <w:color w:val="222222"/>
          <w:sz w:val="22"/>
          <w:shd w:val="clear" w:color="auto" w:fill="FFFFFF"/>
        </w:rPr>
        <w:t xml:space="preserve"> estará</w:t>
      </w:r>
      <w:r w:rsidR="004908DC" w:rsidRPr="00091743">
        <w:rPr>
          <w:rFonts w:ascii="Helvetica" w:hAnsi="Helvetica" w:cs="Arial"/>
          <w:color w:val="222222"/>
          <w:sz w:val="22"/>
          <w:shd w:val="clear" w:color="auto" w:fill="FFFFFF"/>
        </w:rPr>
        <w:t xml:space="preserve"> disponible de forma gratuita a través de la plataforma Cinépolis </w:t>
      </w:r>
      <w:proofErr w:type="spellStart"/>
      <w:r w:rsidR="004908DC" w:rsidRPr="00091743">
        <w:rPr>
          <w:rFonts w:ascii="Helvetica" w:hAnsi="Helvetica" w:cs="Arial"/>
          <w:color w:val="222222"/>
          <w:sz w:val="22"/>
          <w:shd w:val="clear" w:color="auto" w:fill="FFFFFF"/>
        </w:rPr>
        <w:t>Klic</w:t>
      </w:r>
      <w:proofErr w:type="spellEnd"/>
      <w:r w:rsidR="00745C77" w:rsidRPr="00091743">
        <w:rPr>
          <w:rFonts w:ascii="Helvetica" w:hAnsi="Helvetica" w:cs="Arial"/>
          <w:color w:val="222222"/>
          <w:sz w:val="22"/>
          <w:shd w:val="clear" w:color="auto" w:fill="FFFFFF"/>
        </w:rPr>
        <w:t xml:space="preserve"> y YouTube</w:t>
      </w:r>
      <w:r w:rsidR="000D4D3F" w:rsidRPr="00091743">
        <w:rPr>
          <w:rFonts w:ascii="Helvetica" w:hAnsi="Helvetica" w:cs="Arial"/>
          <w:color w:val="222222"/>
          <w:sz w:val="22"/>
          <w:shd w:val="clear" w:color="auto" w:fill="FFFFFF"/>
        </w:rPr>
        <w:t xml:space="preserve"> a partir del </w:t>
      </w:r>
      <w:r w:rsidR="00D45947">
        <w:rPr>
          <w:rFonts w:ascii="Helvetica" w:hAnsi="Helvetica" w:cs="Arial"/>
          <w:color w:val="222222"/>
          <w:sz w:val="22"/>
          <w:shd w:val="clear" w:color="auto" w:fill="FFFFFF"/>
        </w:rPr>
        <w:t>7</w:t>
      </w:r>
      <w:r w:rsidR="004908DC" w:rsidRPr="00091743">
        <w:rPr>
          <w:rFonts w:ascii="Helvetica" w:hAnsi="Helvetica" w:cs="Arial"/>
          <w:color w:val="222222"/>
          <w:sz w:val="22"/>
          <w:shd w:val="clear" w:color="auto" w:fill="FFFFFF"/>
        </w:rPr>
        <w:t xml:space="preserve"> de junio</w:t>
      </w:r>
      <w:r w:rsidR="000D4D3F" w:rsidRPr="00091743">
        <w:rPr>
          <w:rFonts w:ascii="Helvetica" w:hAnsi="Helvetica" w:cs="Arial"/>
          <w:color w:val="222222"/>
          <w:sz w:val="22"/>
          <w:shd w:val="clear" w:color="auto" w:fill="FFFFFF"/>
        </w:rPr>
        <w:t>.</w:t>
      </w:r>
    </w:p>
    <w:p w14:paraId="55D515B1" w14:textId="0F796827" w:rsidR="004908DC" w:rsidRPr="00D45947" w:rsidRDefault="004908DC" w:rsidP="00091743">
      <w:pPr>
        <w:jc w:val="both"/>
        <w:rPr>
          <w:rFonts w:ascii="Helvetica" w:hAnsi="Helvetica"/>
          <w:color w:val="222222"/>
          <w:shd w:val="clear" w:color="auto" w:fill="FFFFFF"/>
          <w:lang w:val="es-ES_tradnl"/>
        </w:rPr>
      </w:pPr>
    </w:p>
    <w:p w14:paraId="01542586" w14:textId="3BFCBCD7" w:rsidR="00737176" w:rsidRDefault="0005765D" w:rsidP="00091743">
      <w:pPr>
        <w:jc w:val="both"/>
        <w:rPr>
          <w:rFonts w:ascii="Helvetica" w:hAnsi="Helvetica" w:cs="Arial"/>
          <w:color w:val="222222"/>
          <w:shd w:val="clear" w:color="auto" w:fill="FFFFFF"/>
        </w:rPr>
      </w:pPr>
      <w:r w:rsidRPr="005F4862">
        <w:rPr>
          <w:rFonts w:ascii="Helvetica" w:hAnsi="Helvetica"/>
          <w:b/>
          <w:color w:val="222222"/>
          <w:shd w:val="clear" w:color="auto" w:fill="FFFFFF"/>
        </w:rPr>
        <w:t>Ciudad de México</w:t>
      </w:r>
      <w:r w:rsidR="00A44B7F" w:rsidRPr="005F4862">
        <w:rPr>
          <w:rFonts w:ascii="Helvetica" w:hAnsi="Helvetica"/>
          <w:b/>
          <w:color w:val="222222"/>
          <w:shd w:val="clear" w:color="auto" w:fill="FFFFFF"/>
        </w:rPr>
        <w:t xml:space="preserve">, </w:t>
      </w:r>
      <w:r w:rsidR="00B85FBA">
        <w:rPr>
          <w:rFonts w:ascii="Helvetica" w:hAnsi="Helvetica"/>
          <w:b/>
          <w:color w:val="222222"/>
          <w:shd w:val="clear" w:color="auto" w:fill="FFFFFF"/>
        </w:rPr>
        <w:t>07</w:t>
      </w:r>
      <w:r w:rsidR="00A44B7F" w:rsidRPr="005F4862">
        <w:rPr>
          <w:rFonts w:ascii="Helvetica" w:hAnsi="Helvetica"/>
          <w:b/>
          <w:color w:val="222222"/>
          <w:shd w:val="clear" w:color="auto" w:fill="FFFFFF"/>
        </w:rPr>
        <w:t xml:space="preserve"> de </w:t>
      </w:r>
      <w:r w:rsidR="0000430B" w:rsidRPr="005F4862">
        <w:rPr>
          <w:rFonts w:ascii="Helvetica" w:hAnsi="Helvetica"/>
          <w:b/>
          <w:color w:val="222222"/>
          <w:shd w:val="clear" w:color="auto" w:fill="FFFFFF"/>
        </w:rPr>
        <w:t xml:space="preserve">junio </w:t>
      </w:r>
      <w:r w:rsidR="005F4862">
        <w:rPr>
          <w:rFonts w:ascii="Helvetica" w:hAnsi="Helvetica"/>
          <w:b/>
          <w:color w:val="222222"/>
          <w:shd w:val="clear" w:color="auto" w:fill="FFFFFF"/>
        </w:rPr>
        <w:t xml:space="preserve">de 2018 </w:t>
      </w:r>
      <w:r w:rsidR="00A44B7F" w:rsidRPr="005F4862">
        <w:rPr>
          <w:rFonts w:ascii="Helvetica" w:hAnsi="Helvetica"/>
          <w:b/>
          <w:color w:val="222222"/>
          <w:shd w:val="clear" w:color="auto" w:fill="FFFFFF"/>
        </w:rPr>
        <w:t>-</w:t>
      </w:r>
      <w:r w:rsidR="00A44B7F">
        <w:rPr>
          <w:rFonts w:ascii="Helvetica" w:hAnsi="Helvetica"/>
          <w:color w:val="222222"/>
          <w:shd w:val="clear" w:color="auto" w:fill="FFFFFF"/>
        </w:rPr>
        <w:t xml:space="preserve"> En el marco del inicio de</w:t>
      </w:r>
      <w:r w:rsidR="00C20B32">
        <w:rPr>
          <w:rFonts w:ascii="Helvetica" w:hAnsi="Helvetica"/>
          <w:color w:val="222222"/>
          <w:shd w:val="clear" w:color="auto" w:fill="FFFFFF"/>
        </w:rPr>
        <w:t>l</w:t>
      </w:r>
      <w:r w:rsidR="00A44B7F">
        <w:rPr>
          <w:rFonts w:ascii="Helvetica" w:hAnsi="Helvetica"/>
          <w:color w:val="222222"/>
          <w:shd w:val="clear" w:color="auto" w:fill="FFFFFF"/>
        </w:rPr>
        <w:t xml:space="preserve"> </w:t>
      </w:r>
      <w:r w:rsidR="00030A46">
        <w:rPr>
          <w:rFonts w:ascii="Helvetica" w:hAnsi="Helvetica"/>
          <w:color w:val="222222"/>
          <w:shd w:val="clear" w:color="auto" w:fill="FFFFFF"/>
        </w:rPr>
        <w:t xml:space="preserve">Copa del Mundo </w:t>
      </w:r>
      <w:r w:rsidR="001061A4">
        <w:rPr>
          <w:rFonts w:ascii="Helvetica" w:hAnsi="Helvetica"/>
          <w:color w:val="222222"/>
          <w:shd w:val="clear" w:color="auto" w:fill="FFFFFF"/>
        </w:rPr>
        <w:t>Rusia 2018</w:t>
      </w:r>
      <w:r w:rsidR="00A44B7F">
        <w:rPr>
          <w:rFonts w:ascii="Helvetica" w:hAnsi="Helvetica"/>
          <w:color w:val="222222"/>
          <w:shd w:val="clear" w:color="auto" w:fill="FFFFFF"/>
        </w:rPr>
        <w:t xml:space="preserve">, </w:t>
      </w:r>
      <w:r w:rsidR="009B1F66">
        <w:rPr>
          <w:rFonts w:ascii="Helvetica" w:hAnsi="Helvetica"/>
          <w:color w:val="222222"/>
          <w:shd w:val="clear" w:color="auto" w:fill="FFFFFF"/>
        </w:rPr>
        <w:t>GOLA</w:t>
      </w:r>
      <w:r w:rsidR="00C20B32">
        <w:rPr>
          <w:rFonts w:ascii="Helvetica" w:hAnsi="Helvetica"/>
          <w:color w:val="222222"/>
          <w:shd w:val="clear" w:color="auto" w:fill="FFFFFF"/>
        </w:rPr>
        <w:t xml:space="preserve">, </w:t>
      </w:r>
      <w:r w:rsidR="009B1F66">
        <w:rPr>
          <w:rFonts w:ascii="Helvetica" w:hAnsi="Helvetica"/>
          <w:color w:val="222222"/>
          <w:shd w:val="clear" w:color="auto" w:fill="FFFFFF"/>
        </w:rPr>
        <w:t>en colaboración con</w:t>
      </w:r>
      <w:r w:rsidR="00C20B32">
        <w:rPr>
          <w:rFonts w:ascii="Helvetica" w:hAnsi="Helvetica"/>
          <w:color w:val="222222"/>
          <w:shd w:val="clear" w:color="auto" w:fill="FFFFFF"/>
        </w:rPr>
        <w:t xml:space="preserve"> Corona y con base en un estudio de Kantar, presentan </w:t>
      </w:r>
      <w:r w:rsidR="00A44B7F" w:rsidRPr="00523301">
        <w:rPr>
          <w:rFonts w:ascii="Helvetica" w:hAnsi="Helvetica"/>
          <w:b/>
          <w:i/>
          <w:color w:val="222222"/>
          <w:shd w:val="clear" w:color="auto" w:fill="FFFFFF"/>
        </w:rPr>
        <w:t>Balón al aire</w:t>
      </w:r>
      <w:r w:rsidR="00A44B7F">
        <w:rPr>
          <w:rFonts w:ascii="Helvetica" w:hAnsi="Helvetica"/>
          <w:color w:val="222222"/>
          <w:shd w:val="clear" w:color="auto" w:fill="FFFFFF"/>
        </w:rPr>
        <w:t xml:space="preserve">, </w:t>
      </w:r>
      <w:r w:rsidR="00C20B32">
        <w:rPr>
          <w:rFonts w:ascii="Helvetica" w:hAnsi="Helvetica"/>
          <w:color w:val="222222"/>
          <w:shd w:val="clear" w:color="auto" w:fill="FFFFFF"/>
        </w:rPr>
        <w:t xml:space="preserve">un documental </w:t>
      </w:r>
      <w:r w:rsidR="00A44B7F">
        <w:rPr>
          <w:rFonts w:ascii="Helvetica" w:hAnsi="Helvetica" w:cs="Arial"/>
          <w:color w:val="222222"/>
          <w:shd w:val="clear" w:color="auto" w:fill="FFFFFF"/>
        </w:rPr>
        <w:t xml:space="preserve">cuya </w:t>
      </w:r>
      <w:r w:rsidR="00A44B7F" w:rsidRPr="0005765D">
        <w:rPr>
          <w:rFonts w:ascii="Helvetica" w:hAnsi="Helvetica" w:cs="Arial"/>
          <w:color w:val="222222"/>
          <w:shd w:val="clear" w:color="auto" w:fill="FFFFFF"/>
        </w:rPr>
        <w:t xml:space="preserve">premisa es romper los paradigmas que </w:t>
      </w:r>
      <w:r w:rsidR="00A44B7F">
        <w:rPr>
          <w:rFonts w:ascii="Helvetica" w:hAnsi="Helvetica" w:cs="Arial"/>
          <w:color w:val="222222"/>
          <w:shd w:val="clear" w:color="auto" w:fill="FFFFFF"/>
        </w:rPr>
        <w:t>tenemos como sociedad mexicana</w:t>
      </w:r>
      <w:r w:rsidR="00055E64">
        <w:rPr>
          <w:rFonts w:ascii="Helvetica" w:hAnsi="Helvetica" w:cs="Arial"/>
          <w:color w:val="222222"/>
          <w:shd w:val="clear" w:color="auto" w:fill="FFFFFF"/>
        </w:rPr>
        <w:t xml:space="preserve"> </w:t>
      </w:r>
      <w:r w:rsidR="00055E64" w:rsidRPr="0005765D">
        <w:rPr>
          <w:rFonts w:ascii="Helvetica" w:hAnsi="Helvetica" w:cs="Arial"/>
          <w:color w:val="222222"/>
          <w:shd w:val="clear" w:color="auto" w:fill="FFFFFF"/>
        </w:rPr>
        <w:t>respecto a la mentalidad de cambio</w:t>
      </w:r>
      <w:r w:rsidR="00055E64">
        <w:rPr>
          <w:rFonts w:ascii="Helvetica" w:hAnsi="Helvetica" w:cs="Arial"/>
          <w:color w:val="222222"/>
          <w:shd w:val="clear" w:color="auto" w:fill="FFFFFF"/>
        </w:rPr>
        <w:t xml:space="preserve"> y</w:t>
      </w:r>
      <w:r w:rsidR="00A44B7F" w:rsidRPr="0005765D">
        <w:rPr>
          <w:rFonts w:ascii="Helvetica" w:hAnsi="Helvetica" w:cs="Arial"/>
          <w:color w:val="222222"/>
          <w:shd w:val="clear" w:color="auto" w:fill="FFFFFF"/>
        </w:rPr>
        <w:t xml:space="preserve"> cómo </w:t>
      </w:r>
      <w:r w:rsidR="00A44B7F">
        <w:rPr>
          <w:rFonts w:ascii="Helvetica" w:hAnsi="Helvetica" w:cs="Arial"/>
          <w:color w:val="222222"/>
          <w:shd w:val="clear" w:color="auto" w:fill="FFFFFF"/>
        </w:rPr>
        <w:t xml:space="preserve">esta mentalidad permea </w:t>
      </w:r>
      <w:r w:rsidR="00A44B7F" w:rsidRPr="0005765D">
        <w:rPr>
          <w:rFonts w:ascii="Helvetica" w:hAnsi="Helvetica" w:cs="Arial"/>
          <w:color w:val="222222"/>
          <w:shd w:val="clear" w:color="auto" w:fill="FFFFFF"/>
        </w:rPr>
        <w:t>en el fútbol</w:t>
      </w:r>
      <w:r w:rsidR="00091743">
        <w:rPr>
          <w:rFonts w:ascii="Helvetica" w:hAnsi="Helvetica" w:cs="Arial"/>
          <w:color w:val="222222"/>
          <w:shd w:val="clear" w:color="auto" w:fill="FFFFFF"/>
        </w:rPr>
        <w:t xml:space="preserve"> (Trailer: </w:t>
      </w:r>
      <w:r w:rsidR="000137A6">
        <w:fldChar w:fldCharType="begin"/>
      </w:r>
      <w:r w:rsidR="000137A6">
        <w:instrText xml:space="preserve"> HYPERLINK "https://youtu.be/5O4izvRscZQ" </w:instrText>
      </w:r>
      <w:r w:rsidR="000137A6">
        <w:fldChar w:fldCharType="separate"/>
      </w:r>
      <w:r w:rsidR="00091743" w:rsidRPr="00091743">
        <w:rPr>
          <w:rStyle w:val="Hipervnculo"/>
          <w:rFonts w:ascii="Helvetica" w:hAnsi="Helvetica" w:cs="Arial"/>
          <w:shd w:val="clear" w:color="auto" w:fill="FFFFFF"/>
        </w:rPr>
        <w:t>https://youtu.be/5O4izvRscZQ</w:t>
      </w:r>
      <w:r w:rsidR="000137A6">
        <w:rPr>
          <w:rStyle w:val="Hipervnculo"/>
          <w:rFonts w:ascii="Helvetica" w:hAnsi="Helvetica" w:cs="Arial"/>
          <w:shd w:val="clear" w:color="auto" w:fill="FFFFFF"/>
        </w:rPr>
        <w:fldChar w:fldCharType="end"/>
      </w:r>
      <w:r w:rsidR="00091743">
        <w:rPr>
          <w:rFonts w:ascii="Helvetica" w:hAnsi="Helvetica" w:cs="Arial"/>
          <w:color w:val="222222"/>
          <w:shd w:val="clear" w:color="auto" w:fill="FFFFFF"/>
        </w:rPr>
        <w:t>)</w:t>
      </w:r>
      <w:r w:rsidR="00A44B7F" w:rsidRPr="0005765D">
        <w:rPr>
          <w:rFonts w:ascii="Helvetica" w:hAnsi="Helvetica" w:cs="Arial"/>
          <w:color w:val="222222"/>
          <w:shd w:val="clear" w:color="auto" w:fill="FFFFFF"/>
        </w:rPr>
        <w:t>.</w:t>
      </w:r>
      <w:r w:rsidR="00421020">
        <w:rPr>
          <w:rFonts w:ascii="Helvetica" w:hAnsi="Helvetica" w:cs="Arial"/>
          <w:color w:val="222222"/>
          <w:shd w:val="clear" w:color="auto" w:fill="FFFFFF"/>
        </w:rPr>
        <w:t xml:space="preserve"> </w:t>
      </w:r>
    </w:p>
    <w:p w14:paraId="1947029F" w14:textId="77777777" w:rsidR="00737176" w:rsidRDefault="00737176" w:rsidP="00091743">
      <w:pPr>
        <w:jc w:val="both"/>
        <w:rPr>
          <w:rFonts w:ascii="Helvetica" w:hAnsi="Helvetica" w:cs="Arial"/>
          <w:color w:val="222222"/>
          <w:shd w:val="clear" w:color="auto" w:fill="FFFFFF"/>
        </w:rPr>
      </w:pPr>
    </w:p>
    <w:p w14:paraId="4E71043C" w14:textId="1BE7BC19" w:rsidR="00421020" w:rsidRPr="00421020" w:rsidRDefault="000D4D3F" w:rsidP="00091743">
      <w:pPr>
        <w:jc w:val="both"/>
        <w:rPr>
          <w:rFonts w:ascii="Helvetica" w:hAnsi="Helvetica" w:cs="Arial"/>
          <w:color w:val="222222"/>
          <w:shd w:val="clear" w:color="auto" w:fill="FFFFFF"/>
        </w:rPr>
      </w:pPr>
      <w:r>
        <w:rPr>
          <w:rFonts w:ascii="Helvetica" w:hAnsi="Helvetica" w:cs="Arial"/>
          <w:color w:val="222222"/>
          <w:shd w:val="clear" w:color="auto" w:fill="FFFFFF"/>
        </w:rPr>
        <w:t>Con una duración de 45</w:t>
      </w:r>
      <w:r w:rsidR="00421020" w:rsidRPr="002B47AA">
        <w:rPr>
          <w:rFonts w:ascii="Helvetica" w:hAnsi="Helvetica" w:cs="Arial"/>
          <w:color w:val="222222"/>
          <w:shd w:val="clear" w:color="auto" w:fill="FFFFFF"/>
        </w:rPr>
        <w:t xml:space="preserve"> minutos, </w:t>
      </w:r>
      <w:r w:rsidR="00737176">
        <w:rPr>
          <w:rFonts w:ascii="Helvetica" w:hAnsi="Helvetica" w:cs="Arial"/>
          <w:b/>
          <w:i/>
          <w:color w:val="222222"/>
          <w:shd w:val="clear" w:color="auto" w:fill="FFFFFF"/>
        </w:rPr>
        <w:t xml:space="preserve">Balón al aire </w:t>
      </w:r>
      <w:r w:rsidR="00737176">
        <w:rPr>
          <w:rFonts w:ascii="Helvetica" w:hAnsi="Helvetica" w:cs="Arial"/>
          <w:color w:val="222222"/>
          <w:shd w:val="clear" w:color="auto" w:fill="FFFFFF"/>
        </w:rPr>
        <w:t>es un</w:t>
      </w:r>
      <w:r w:rsidR="002B47AA" w:rsidRPr="002B47AA">
        <w:rPr>
          <w:rFonts w:ascii="Helvetica" w:hAnsi="Helvetica" w:cs="Arial"/>
          <w:color w:val="222222"/>
          <w:shd w:val="clear" w:color="auto" w:fill="FFFFFF"/>
        </w:rPr>
        <w:t xml:space="preserve"> documental </w:t>
      </w:r>
      <w:r w:rsidR="00737176">
        <w:rPr>
          <w:rFonts w:ascii="Helvetica" w:hAnsi="Helvetica" w:cs="Arial"/>
          <w:color w:val="222222"/>
          <w:shd w:val="clear" w:color="auto" w:fill="FFFFFF"/>
        </w:rPr>
        <w:t xml:space="preserve">que </w:t>
      </w:r>
      <w:r w:rsidR="002B47AA" w:rsidRPr="002B47AA">
        <w:rPr>
          <w:rFonts w:ascii="Helvetica" w:hAnsi="Helvetica" w:cs="Arial"/>
          <w:color w:val="222222"/>
          <w:shd w:val="clear" w:color="auto" w:fill="FFFFFF"/>
        </w:rPr>
        <w:t>busca desmitificar e</w:t>
      </w:r>
      <w:r>
        <w:rPr>
          <w:rFonts w:ascii="Helvetica" w:hAnsi="Helvetica" w:cs="Arial"/>
          <w:color w:val="222222"/>
          <w:shd w:val="clear" w:color="auto" w:fill="FFFFFF"/>
        </w:rPr>
        <w:t>l famoso 5to partido, así como</w:t>
      </w:r>
      <w:r w:rsidR="002B47AA" w:rsidRPr="002B47AA">
        <w:rPr>
          <w:rFonts w:ascii="Helvetica" w:hAnsi="Helvetica" w:cs="Arial"/>
          <w:color w:val="222222"/>
          <w:shd w:val="clear" w:color="auto" w:fill="FFFFFF"/>
        </w:rPr>
        <w:t xml:space="preserve"> </w:t>
      </w:r>
      <w:r w:rsidR="00055E64" w:rsidRPr="002B47AA">
        <w:rPr>
          <w:rFonts w:ascii="Helvetica" w:hAnsi="Helvetica" w:cs="Arial"/>
          <w:color w:val="222222"/>
          <w:shd w:val="clear" w:color="auto" w:fill="FFFFFF"/>
        </w:rPr>
        <w:t>explorar</w:t>
      </w:r>
      <w:r w:rsidR="00421020" w:rsidRPr="002B47AA">
        <w:rPr>
          <w:rFonts w:ascii="Helvetica" w:hAnsi="Helvetica" w:cs="Arial"/>
          <w:color w:val="222222"/>
          <w:shd w:val="clear" w:color="auto" w:fill="FFFFFF"/>
        </w:rPr>
        <w:t xml:space="preserve"> </w:t>
      </w:r>
      <w:r w:rsidR="00030A46" w:rsidRPr="002B47AA">
        <w:rPr>
          <w:rFonts w:ascii="Helvetica" w:hAnsi="Helvetica" w:cs="Arial"/>
          <w:color w:val="222222"/>
          <w:shd w:val="clear" w:color="auto" w:fill="FFFFFF"/>
        </w:rPr>
        <w:t>los obstáculos que históricamente han impedido a los</w:t>
      </w:r>
      <w:r w:rsidR="00421020" w:rsidRPr="002B47AA">
        <w:rPr>
          <w:rFonts w:ascii="Helvetica" w:hAnsi="Helvetica" w:cs="Arial"/>
          <w:color w:val="222222"/>
          <w:shd w:val="clear" w:color="auto" w:fill="FFFFFF"/>
        </w:rPr>
        <w:t xml:space="preserve"> </w:t>
      </w:r>
      <w:r w:rsidR="00030A46" w:rsidRPr="002B47AA">
        <w:rPr>
          <w:rFonts w:ascii="Helvetica" w:hAnsi="Helvetica" w:cs="Arial"/>
          <w:color w:val="222222"/>
          <w:shd w:val="clear" w:color="auto" w:fill="FFFFFF"/>
        </w:rPr>
        <w:t>mexicanos lograr una mejor posición en la Copa del Mundo.</w:t>
      </w:r>
    </w:p>
    <w:p w14:paraId="17F5DECC" w14:textId="3AD59333" w:rsidR="00421020" w:rsidRPr="0005765D" w:rsidRDefault="00421020" w:rsidP="00091743">
      <w:pPr>
        <w:jc w:val="both"/>
        <w:rPr>
          <w:rFonts w:ascii="Helvetica" w:hAnsi="Helvetica"/>
          <w:color w:val="222222"/>
          <w:shd w:val="clear" w:color="auto" w:fill="FFFFFF"/>
        </w:rPr>
      </w:pPr>
    </w:p>
    <w:p w14:paraId="01304D13" w14:textId="2F1ED097" w:rsidR="004908DC" w:rsidRPr="0005765D" w:rsidRDefault="004908DC" w:rsidP="00091743">
      <w:pPr>
        <w:jc w:val="both"/>
        <w:rPr>
          <w:rFonts w:ascii="Helvetica" w:hAnsi="Helvetica"/>
          <w:color w:val="222222"/>
          <w:shd w:val="clear" w:color="auto" w:fill="FFFFFF"/>
        </w:rPr>
      </w:pPr>
      <w:r w:rsidRPr="0005765D">
        <w:rPr>
          <w:rFonts w:ascii="Helvetica" w:hAnsi="Helvetica" w:cs="Arial"/>
          <w:b/>
          <w:bCs/>
          <w:i/>
          <w:iCs/>
          <w:color w:val="222222"/>
          <w:shd w:val="clear" w:color="auto" w:fill="FFFFFF"/>
        </w:rPr>
        <w:t>Balón al aire</w:t>
      </w:r>
      <w:r w:rsidR="00A44B7F">
        <w:rPr>
          <w:rFonts w:ascii="Helvetica" w:hAnsi="Helvetica" w:cs="Arial"/>
          <w:b/>
          <w:bCs/>
          <w:i/>
          <w:iCs/>
          <w:color w:val="222222"/>
          <w:shd w:val="clear" w:color="auto" w:fill="FFFFFF"/>
        </w:rPr>
        <w:t xml:space="preserve">, </w:t>
      </w:r>
      <w:r w:rsidR="00A44B7F" w:rsidRPr="00A44B7F">
        <w:rPr>
          <w:rFonts w:ascii="Helvetica" w:hAnsi="Helvetica" w:cs="Arial"/>
          <w:color w:val="222222"/>
          <w:shd w:val="clear" w:color="auto" w:fill="FFFFFF"/>
        </w:rPr>
        <w:t>dirigido por Gabriel Mariño,</w:t>
      </w:r>
      <w:r w:rsidR="00A44B7F">
        <w:rPr>
          <w:rFonts w:ascii="Helvetica" w:hAnsi="Helvetica" w:cs="Arial"/>
          <w:color w:val="222222"/>
          <w:shd w:val="clear" w:color="auto" w:fill="FFFFFF"/>
        </w:rPr>
        <w:t xml:space="preserve"> </w:t>
      </w:r>
      <w:r w:rsidR="00C20B32">
        <w:rPr>
          <w:rFonts w:ascii="Helvetica" w:hAnsi="Helvetica" w:cs="Arial"/>
          <w:color w:val="222222"/>
          <w:shd w:val="clear" w:color="auto" w:fill="FFFFFF"/>
        </w:rPr>
        <w:t xml:space="preserve">reúne </w:t>
      </w:r>
      <w:r w:rsidRPr="0005765D">
        <w:rPr>
          <w:rFonts w:ascii="Helvetica" w:hAnsi="Helvetica" w:cs="Arial"/>
          <w:color w:val="222222"/>
          <w:shd w:val="clear" w:color="auto" w:fill="FFFFFF"/>
        </w:rPr>
        <w:t>entrevistas realizadas a diferentes personalidades del deporte</w:t>
      </w:r>
      <w:r w:rsidR="005F4862">
        <w:rPr>
          <w:rFonts w:ascii="Helvetica" w:hAnsi="Helvetica" w:cs="Arial"/>
          <w:color w:val="222222"/>
          <w:shd w:val="clear" w:color="auto" w:fill="FFFFFF"/>
        </w:rPr>
        <w:t xml:space="preserve"> </w:t>
      </w:r>
      <w:r w:rsidRPr="0005765D">
        <w:rPr>
          <w:rFonts w:ascii="Helvetica" w:hAnsi="Helvetica" w:cs="Arial"/>
          <w:color w:val="222222"/>
          <w:shd w:val="clear" w:color="auto" w:fill="FFFFFF"/>
        </w:rPr>
        <w:t>como los ex-mundialistas Pavel Pardo, Luis García, Rafael Márqu</w:t>
      </w:r>
      <w:r w:rsidR="00745C77">
        <w:rPr>
          <w:rFonts w:ascii="Helvetica" w:hAnsi="Helvetica" w:cs="Arial"/>
          <w:color w:val="222222"/>
          <w:shd w:val="clear" w:color="auto" w:fill="FFFFFF"/>
        </w:rPr>
        <w:t>e</w:t>
      </w:r>
      <w:r w:rsidR="0008740C">
        <w:rPr>
          <w:rFonts w:ascii="Helvetica" w:hAnsi="Helvetica" w:cs="Arial"/>
          <w:color w:val="222222"/>
          <w:shd w:val="clear" w:color="auto" w:fill="FFFFFF"/>
        </w:rPr>
        <w:t>z, Jared Borgetti, y Germán Villa</w:t>
      </w:r>
      <w:r w:rsidR="00A44B7F">
        <w:rPr>
          <w:rFonts w:ascii="Helvetica" w:hAnsi="Helvetica" w:cs="Arial"/>
          <w:color w:val="222222"/>
          <w:shd w:val="clear" w:color="auto" w:fill="FFFFFF"/>
        </w:rPr>
        <w:t xml:space="preserve">. </w:t>
      </w:r>
      <w:r w:rsidRPr="0005765D">
        <w:rPr>
          <w:rFonts w:ascii="Helvetica" w:hAnsi="Helvetica" w:cs="Arial"/>
          <w:color w:val="222222"/>
          <w:shd w:val="clear" w:color="auto" w:fill="FFFFFF"/>
        </w:rPr>
        <w:t xml:space="preserve">También </w:t>
      </w:r>
      <w:r w:rsidR="00A44B7F">
        <w:rPr>
          <w:rFonts w:ascii="Helvetica" w:hAnsi="Helvetica" w:cs="Arial"/>
          <w:color w:val="222222"/>
          <w:shd w:val="clear" w:color="auto" w:fill="FFFFFF"/>
        </w:rPr>
        <w:t>se entrevistaron a periodistas,</w:t>
      </w:r>
      <w:r w:rsidRPr="0005765D">
        <w:rPr>
          <w:rFonts w:ascii="Helvetica" w:hAnsi="Helvetica" w:cs="Arial"/>
          <w:color w:val="222222"/>
          <w:shd w:val="clear" w:color="auto" w:fill="FFFFFF"/>
        </w:rPr>
        <w:t xml:space="preserve"> líderes de opinión</w:t>
      </w:r>
      <w:r w:rsidR="00A44B7F">
        <w:rPr>
          <w:rFonts w:ascii="Helvetica" w:hAnsi="Helvetica" w:cs="Arial"/>
          <w:color w:val="222222"/>
          <w:shd w:val="clear" w:color="auto" w:fill="FFFFFF"/>
        </w:rPr>
        <w:t xml:space="preserve"> y otros mexicanos emergentes que han destacado en sus ámbitos,</w:t>
      </w:r>
      <w:r w:rsidRPr="0005765D">
        <w:rPr>
          <w:rFonts w:ascii="Helvetica" w:hAnsi="Helvetica" w:cs="Arial"/>
          <w:color w:val="222222"/>
          <w:shd w:val="clear" w:color="auto" w:fill="FFFFFF"/>
        </w:rPr>
        <w:t xml:space="preserve"> como Marion Reimers, Lorena Ochoa, Emmanuel “Meme” Del Real, Francisco Alanís “Sopitas” y Camilo Lara</w:t>
      </w:r>
      <w:r w:rsidR="00030A46">
        <w:rPr>
          <w:rFonts w:ascii="Helvetica" w:hAnsi="Helvetica" w:cs="Arial"/>
          <w:color w:val="222222"/>
          <w:shd w:val="clear" w:color="auto" w:fill="FFFFFF"/>
        </w:rPr>
        <w:t>.</w:t>
      </w:r>
    </w:p>
    <w:p w14:paraId="35097C17" w14:textId="65C2476C" w:rsidR="004908DC" w:rsidRDefault="004908DC" w:rsidP="00091743">
      <w:pPr>
        <w:jc w:val="both"/>
        <w:rPr>
          <w:rFonts w:ascii="Helvetica" w:hAnsi="Helvetica"/>
          <w:color w:val="222222"/>
          <w:shd w:val="clear" w:color="auto" w:fill="FFFFFF"/>
        </w:rPr>
      </w:pPr>
    </w:p>
    <w:p w14:paraId="5D8DC53C" w14:textId="63BF88A0" w:rsidR="00523301" w:rsidRPr="00523301" w:rsidRDefault="0056673E" w:rsidP="00091743">
      <w:pPr>
        <w:jc w:val="both"/>
        <w:rPr>
          <w:rFonts w:ascii="Helvetica" w:hAnsi="Helvetica"/>
          <w:color w:val="222222"/>
          <w:shd w:val="clear" w:color="auto" w:fill="FFFFFF"/>
        </w:rPr>
      </w:pPr>
      <w:r>
        <w:rPr>
          <w:rFonts w:ascii="Helvetica" w:hAnsi="Helvetica"/>
          <w:color w:val="222222"/>
          <w:shd w:val="clear" w:color="auto" w:fill="FFFFFF"/>
        </w:rPr>
        <w:t xml:space="preserve">Como parte del moviemiento </w:t>
      </w:r>
      <w:r w:rsidR="00783C6D" w:rsidRPr="00A805C9">
        <w:rPr>
          <w:rFonts w:ascii="Helvetica" w:hAnsi="Helvetica"/>
          <w:color w:val="222222"/>
          <w:shd w:val="clear" w:color="auto" w:fill="FFFFFF"/>
        </w:rPr>
        <w:t>“</w:t>
      </w:r>
      <w:r w:rsidR="00421020" w:rsidRPr="00A805C9">
        <w:rPr>
          <w:rFonts w:ascii="Helvetica" w:hAnsi="Helvetica"/>
          <w:color w:val="222222"/>
          <w:shd w:val="clear" w:color="auto" w:fill="FFFFFF"/>
        </w:rPr>
        <w:t>La Suerte no Juega</w:t>
      </w:r>
      <w:r w:rsidR="00030A46" w:rsidRPr="00A805C9">
        <w:rPr>
          <w:rFonts w:ascii="Helvetica" w:hAnsi="Helvetica"/>
          <w:color w:val="222222"/>
          <w:shd w:val="clear" w:color="auto" w:fill="FFFFFF"/>
        </w:rPr>
        <w:t>, Juega México</w:t>
      </w:r>
      <w:r w:rsidR="000D4D3F">
        <w:rPr>
          <w:rFonts w:ascii="Helvetica" w:hAnsi="Helvetica"/>
          <w:color w:val="222222"/>
          <w:shd w:val="clear" w:color="auto" w:fill="FFFFFF"/>
        </w:rPr>
        <w:t>”</w:t>
      </w:r>
      <w:r w:rsidR="00421020" w:rsidRPr="00A805C9">
        <w:rPr>
          <w:rFonts w:ascii="Helvetica" w:hAnsi="Helvetica"/>
          <w:color w:val="222222"/>
          <w:shd w:val="clear" w:color="auto" w:fill="FFFFFF"/>
        </w:rPr>
        <w:t>, C</w:t>
      </w:r>
      <w:r w:rsidR="00030A46" w:rsidRPr="00A805C9">
        <w:rPr>
          <w:rFonts w:ascii="Helvetica" w:hAnsi="Helvetica"/>
          <w:color w:val="222222"/>
          <w:shd w:val="clear" w:color="auto" w:fill="FFFFFF"/>
        </w:rPr>
        <w:t>erveza C</w:t>
      </w:r>
      <w:r w:rsidR="00421020" w:rsidRPr="00A805C9">
        <w:rPr>
          <w:rFonts w:ascii="Helvetica" w:hAnsi="Helvetica"/>
          <w:color w:val="222222"/>
          <w:shd w:val="clear" w:color="auto" w:fill="FFFFFF"/>
        </w:rPr>
        <w:t xml:space="preserve">orona </w:t>
      </w:r>
      <w:r w:rsidR="00783C6D" w:rsidRPr="00A805C9">
        <w:rPr>
          <w:rFonts w:ascii="Helvetica" w:hAnsi="Helvetica"/>
          <w:color w:val="222222"/>
          <w:shd w:val="clear" w:color="auto" w:fill="FFFFFF"/>
        </w:rPr>
        <w:t xml:space="preserve">proporcionó su apoyo al </w:t>
      </w:r>
      <w:r w:rsidR="00421020" w:rsidRPr="00A805C9">
        <w:rPr>
          <w:rFonts w:ascii="Helvetica" w:hAnsi="Helvetica"/>
          <w:color w:val="222222"/>
          <w:shd w:val="clear" w:color="auto" w:fill="FFFFFF"/>
        </w:rPr>
        <w:t xml:space="preserve">documental, </w:t>
      </w:r>
      <w:r w:rsidR="00030A46">
        <w:rPr>
          <w:rFonts w:ascii="Helvetica" w:hAnsi="Helvetica"/>
          <w:color w:val="222222"/>
          <w:shd w:val="clear" w:color="auto" w:fill="FFFFFF"/>
        </w:rPr>
        <w:t xml:space="preserve">con el fin de mostrar que la única manera de alcanzar tus metas es </w:t>
      </w:r>
      <w:r w:rsidR="0038435D">
        <w:rPr>
          <w:rFonts w:ascii="Helvetica" w:hAnsi="Helvetica"/>
          <w:color w:val="222222"/>
          <w:shd w:val="clear" w:color="auto" w:fill="FFFFFF"/>
        </w:rPr>
        <w:t xml:space="preserve">a </w:t>
      </w:r>
      <w:r w:rsidR="00030A46">
        <w:rPr>
          <w:rFonts w:ascii="Helvetica" w:hAnsi="Helvetica"/>
          <w:color w:val="222222"/>
          <w:shd w:val="clear" w:color="auto" w:fill="FFFFFF"/>
        </w:rPr>
        <w:t xml:space="preserve">través del esfuerzo y la dedicación. </w:t>
      </w:r>
      <w:r w:rsidR="00523301" w:rsidRPr="00523301">
        <w:rPr>
          <w:rFonts w:ascii="Helvetica" w:hAnsi="Helvetica"/>
          <w:color w:val="222222"/>
          <w:shd w:val="clear" w:color="auto" w:fill="FFFFFF"/>
        </w:rPr>
        <w:t xml:space="preserve">Corona es una marca que </w:t>
      </w:r>
      <w:r w:rsidR="00030A46">
        <w:rPr>
          <w:rFonts w:ascii="Helvetica" w:hAnsi="Helvetica"/>
          <w:color w:val="222222"/>
          <w:shd w:val="clear" w:color="auto" w:fill="FFFFFF"/>
        </w:rPr>
        <w:t xml:space="preserve">busca </w:t>
      </w:r>
      <w:r w:rsidR="00523301" w:rsidRPr="00523301">
        <w:rPr>
          <w:rFonts w:ascii="Helvetica" w:hAnsi="Helvetica"/>
          <w:color w:val="222222"/>
          <w:shd w:val="clear" w:color="auto" w:fill="FFFFFF"/>
        </w:rPr>
        <w:t>inspira</w:t>
      </w:r>
      <w:r w:rsidR="00030A46">
        <w:rPr>
          <w:rFonts w:ascii="Helvetica" w:hAnsi="Helvetica"/>
          <w:color w:val="222222"/>
          <w:shd w:val="clear" w:color="auto" w:fill="FFFFFF"/>
        </w:rPr>
        <w:t>r</w:t>
      </w:r>
      <w:r w:rsidR="00523301" w:rsidRPr="00523301">
        <w:rPr>
          <w:rFonts w:ascii="Helvetica" w:hAnsi="Helvetica"/>
          <w:color w:val="222222"/>
          <w:shd w:val="clear" w:color="auto" w:fill="FFFFFF"/>
        </w:rPr>
        <w:t xml:space="preserve"> a los mexicanos a romper fronteras, sean físicas o mentales. </w:t>
      </w:r>
      <w:r w:rsidR="00523301">
        <w:rPr>
          <w:rFonts w:ascii="Helvetica" w:hAnsi="Helvetica"/>
          <w:color w:val="222222"/>
          <w:shd w:val="clear" w:color="auto" w:fill="FFFFFF"/>
        </w:rPr>
        <w:t>Y en el futbol</w:t>
      </w:r>
      <w:r w:rsidR="00523301" w:rsidRPr="00523301">
        <w:rPr>
          <w:rFonts w:ascii="Helvetica" w:hAnsi="Helvetica"/>
          <w:color w:val="222222"/>
          <w:shd w:val="clear" w:color="auto" w:fill="FFFFFF"/>
        </w:rPr>
        <w:t>, Corona quiere inspirar a los mexicanos a rebasar la frontera del 5º partido</w:t>
      </w:r>
      <w:r w:rsidR="00451E2A">
        <w:rPr>
          <w:rFonts w:ascii="Helvetica" w:hAnsi="Helvetica"/>
          <w:color w:val="222222"/>
          <w:shd w:val="clear" w:color="auto" w:fill="FFFFFF"/>
        </w:rPr>
        <w:t xml:space="preserve">, lo cual sólo será posible con el talento de los jugadores y el aliento de la afición. </w:t>
      </w:r>
      <w:r w:rsidR="00745C77">
        <w:rPr>
          <w:rFonts w:ascii="Helvetica" w:hAnsi="Helvetica"/>
          <w:color w:val="222222"/>
          <w:shd w:val="clear" w:color="auto" w:fill="FFFFFF"/>
        </w:rPr>
        <w:t>Corona sostiene que el primer paso para</w:t>
      </w:r>
      <w:r w:rsidR="00451E2A">
        <w:rPr>
          <w:rFonts w:ascii="Helvetica" w:hAnsi="Helvetica"/>
          <w:color w:val="222222"/>
          <w:shd w:val="clear" w:color="auto" w:fill="FFFFFF"/>
        </w:rPr>
        <w:t xml:space="preserve"> lograr cualquier meta es creer en ti mismo, y esto es cierto en la cancha como en la vida de muchos mexicanos. </w:t>
      </w:r>
    </w:p>
    <w:p w14:paraId="5541EF7F" w14:textId="7E8804DD" w:rsidR="00523301" w:rsidRPr="0005765D" w:rsidRDefault="00523301" w:rsidP="00091743">
      <w:pPr>
        <w:jc w:val="both"/>
        <w:rPr>
          <w:rFonts w:ascii="Helvetica" w:hAnsi="Helvetica"/>
          <w:color w:val="222222"/>
          <w:shd w:val="clear" w:color="auto" w:fill="FFFFFF"/>
        </w:rPr>
      </w:pPr>
    </w:p>
    <w:p w14:paraId="1DEA9D1E" w14:textId="0FD1EFD7" w:rsidR="004908DC" w:rsidRPr="000819CC" w:rsidRDefault="00C20B32" w:rsidP="00091743">
      <w:pPr>
        <w:jc w:val="both"/>
        <w:rPr>
          <w:rFonts w:ascii="Helvetica" w:hAnsi="Helvetica" w:cs="Arial"/>
          <w:color w:val="222222"/>
          <w:shd w:val="clear" w:color="auto" w:fill="FFFFFF"/>
        </w:rPr>
      </w:pPr>
      <w:r w:rsidRPr="009B1F66">
        <w:rPr>
          <w:rFonts w:ascii="Helvetica" w:hAnsi="Helvetica" w:cs="Arial"/>
          <w:b/>
          <w:i/>
          <w:color w:val="222222"/>
          <w:shd w:val="clear" w:color="auto" w:fill="FFFFFF"/>
        </w:rPr>
        <w:t>Balón al aire</w:t>
      </w:r>
      <w:r>
        <w:rPr>
          <w:rFonts w:ascii="Helvetica" w:hAnsi="Helvetica" w:cs="Arial"/>
          <w:color w:val="222222"/>
          <w:shd w:val="clear" w:color="auto" w:fill="FFFFFF"/>
        </w:rPr>
        <w:t xml:space="preserve"> está basado en un estudio de </w:t>
      </w:r>
      <w:r w:rsidR="00421020">
        <w:rPr>
          <w:rFonts w:ascii="Helvetica" w:hAnsi="Helvetica" w:cs="Arial"/>
          <w:color w:val="222222"/>
          <w:shd w:val="clear" w:color="auto" w:fill="FFFFFF"/>
        </w:rPr>
        <w:t xml:space="preserve">Kantar Consulting, la </w:t>
      </w:r>
      <w:r w:rsidR="004908DC" w:rsidRPr="0005765D">
        <w:rPr>
          <w:rFonts w:ascii="Helvetica" w:hAnsi="Helvetica" w:cs="Arial"/>
          <w:color w:val="222222"/>
          <w:shd w:val="clear" w:color="auto" w:fill="FFFFFF"/>
        </w:rPr>
        <w:t>firma multinacional de investigación de mercados más grande del mundo.</w:t>
      </w:r>
      <w:r w:rsidR="00523301">
        <w:rPr>
          <w:rFonts w:ascii="Helvetica" w:hAnsi="Helvetica" w:cs="Arial"/>
          <w:color w:val="222222"/>
          <w:shd w:val="clear" w:color="auto" w:fill="FFFFFF"/>
        </w:rPr>
        <w:t xml:space="preserve"> </w:t>
      </w:r>
      <w:r w:rsidR="004908DC" w:rsidRPr="0005765D">
        <w:rPr>
          <w:rFonts w:ascii="Helvetica" w:hAnsi="Helvetica" w:cs="Arial"/>
          <w:color w:val="222222"/>
          <w:shd w:val="clear" w:color="auto" w:fill="FFFFFF"/>
        </w:rPr>
        <w:t xml:space="preserve">El estudio </w:t>
      </w:r>
      <w:r w:rsidR="000819CC">
        <w:rPr>
          <w:rFonts w:ascii="Helvetica" w:hAnsi="Helvetica" w:cs="Arial"/>
          <w:color w:val="222222"/>
          <w:shd w:val="clear" w:color="auto" w:fill="FFFFFF"/>
        </w:rPr>
        <w:t xml:space="preserve">investiga </w:t>
      </w:r>
      <w:r w:rsidR="00523301">
        <w:rPr>
          <w:rFonts w:ascii="Helvetica" w:hAnsi="Helvetica" w:cs="Arial"/>
          <w:color w:val="222222"/>
          <w:shd w:val="clear" w:color="auto" w:fill="FFFFFF"/>
        </w:rPr>
        <w:t xml:space="preserve">los cambios culturales de los mexicanos y los factores que moldean su comportamiento, </w:t>
      </w:r>
      <w:r w:rsidR="000819CC">
        <w:rPr>
          <w:rFonts w:ascii="Helvetica" w:hAnsi="Helvetica" w:cs="Arial"/>
          <w:color w:val="222222"/>
          <w:shd w:val="clear" w:color="auto" w:fill="FFFFFF"/>
        </w:rPr>
        <w:t xml:space="preserve">a partir del desempeño del país en el competencias internacionales de fútbol, y su </w:t>
      </w:r>
      <w:r w:rsidR="000819CC">
        <w:rPr>
          <w:rFonts w:ascii="Helvetica" w:hAnsi="Helvetica" w:cs="Arial"/>
          <w:color w:val="222222"/>
          <w:shd w:val="clear" w:color="auto" w:fill="FFFFFF"/>
        </w:rPr>
        <w:lastRenderedPageBreak/>
        <w:t>impacto más allá del tema deportivo</w:t>
      </w:r>
      <w:r w:rsidR="000819CC">
        <w:rPr>
          <w:rStyle w:val="Refdenotaalpie"/>
          <w:rFonts w:ascii="Helvetica" w:hAnsi="Helvetica" w:cs="Arial"/>
          <w:color w:val="222222"/>
          <w:shd w:val="clear" w:color="auto" w:fill="FFFFFF"/>
        </w:rPr>
        <w:footnoteReference w:id="1"/>
      </w:r>
      <w:r w:rsidR="000819CC">
        <w:rPr>
          <w:rFonts w:ascii="Helvetica" w:hAnsi="Helvetica" w:cs="Arial"/>
          <w:color w:val="222222"/>
          <w:shd w:val="clear" w:color="auto" w:fill="FFFFFF"/>
        </w:rPr>
        <w:t xml:space="preserve">. </w:t>
      </w:r>
      <w:r w:rsidR="00B61F99">
        <w:rPr>
          <w:rFonts w:ascii="Helvetica" w:hAnsi="Helvetica" w:cs="Arial"/>
          <w:color w:val="222222"/>
          <w:shd w:val="clear" w:color="auto" w:fill="FFFFFF"/>
        </w:rPr>
        <w:t>E</w:t>
      </w:r>
      <w:r w:rsidR="009B1F66">
        <w:rPr>
          <w:rFonts w:ascii="Helvetica" w:hAnsi="Helvetica" w:cs="Arial"/>
          <w:color w:val="222222"/>
          <w:shd w:val="clear" w:color="auto" w:fill="FFFFFF"/>
        </w:rPr>
        <w:t>ste</w:t>
      </w:r>
      <w:r w:rsidR="00B61F99">
        <w:rPr>
          <w:rFonts w:ascii="Helvetica" w:hAnsi="Helvetica" w:cs="Arial"/>
          <w:color w:val="222222"/>
          <w:shd w:val="clear" w:color="auto" w:fill="FFFFFF"/>
        </w:rPr>
        <w:t xml:space="preserve"> estudio </w:t>
      </w:r>
      <w:r w:rsidR="004908DC" w:rsidRPr="0005765D">
        <w:rPr>
          <w:rFonts w:ascii="Helvetica" w:hAnsi="Helvetica" w:cs="Arial"/>
          <w:color w:val="222222"/>
          <w:shd w:val="clear" w:color="auto" w:fill="FFFFFF"/>
        </w:rPr>
        <w:t>también estará disponible para consulta</w:t>
      </w:r>
      <w:r w:rsidR="000D4D3F">
        <w:rPr>
          <w:rFonts w:ascii="Helvetica" w:hAnsi="Helvetica" w:cs="Arial"/>
          <w:color w:val="222222"/>
          <w:shd w:val="clear" w:color="auto" w:fill="FFFFFF"/>
        </w:rPr>
        <w:t>, a partir del 5</w:t>
      </w:r>
      <w:r w:rsidR="00B61F99">
        <w:rPr>
          <w:rFonts w:ascii="Helvetica" w:hAnsi="Helvetica" w:cs="Arial"/>
          <w:color w:val="222222"/>
          <w:shd w:val="clear" w:color="auto" w:fill="FFFFFF"/>
        </w:rPr>
        <w:t xml:space="preserve"> de junio,</w:t>
      </w:r>
      <w:r w:rsidR="004908DC" w:rsidRPr="0005765D">
        <w:rPr>
          <w:rFonts w:ascii="Helvetica" w:hAnsi="Helvetica" w:cs="Arial"/>
          <w:color w:val="222222"/>
          <w:shd w:val="clear" w:color="auto" w:fill="FFFFFF"/>
        </w:rPr>
        <w:t xml:space="preserve"> en</w:t>
      </w:r>
      <w:r w:rsidR="00091743">
        <w:rPr>
          <w:rFonts w:ascii="Helvetica" w:hAnsi="Helvetica" w:cs="Arial"/>
          <w:color w:val="222222"/>
          <w:shd w:val="clear" w:color="auto" w:fill="FFFFFF"/>
        </w:rPr>
        <w:t xml:space="preserve"> </w:t>
      </w:r>
      <w:hyperlink r:id="rId8" w:history="1">
        <w:r w:rsidR="00091743" w:rsidRPr="0055235A">
          <w:rPr>
            <w:rStyle w:val="Hipervnculo"/>
            <w:rFonts w:ascii="Helvetica" w:hAnsi="Helvetica" w:cs="Arial"/>
            <w:shd w:val="clear" w:color="auto" w:fill="FFFFFF"/>
          </w:rPr>
          <w:t>www.golagola.mx/balonalaire</w:t>
        </w:r>
      </w:hyperlink>
      <w:r w:rsidR="00091743">
        <w:rPr>
          <w:rFonts w:ascii="Helvetica" w:hAnsi="Helvetica" w:cs="Arial"/>
          <w:color w:val="222222"/>
          <w:shd w:val="clear" w:color="auto" w:fill="FFFFFF"/>
        </w:rPr>
        <w:t xml:space="preserve"> </w:t>
      </w:r>
      <w:r w:rsidR="004908DC" w:rsidRPr="0005765D">
        <w:rPr>
          <w:rFonts w:ascii="Helvetica" w:hAnsi="Helvetica" w:cs="Arial"/>
          <w:color w:val="222222"/>
          <w:shd w:val="clear" w:color="auto" w:fill="FFFFFF"/>
        </w:rPr>
        <w:t xml:space="preserve"> </w:t>
      </w:r>
    </w:p>
    <w:p w14:paraId="6F33AF04" w14:textId="44BCD1CF" w:rsidR="004908DC" w:rsidRPr="0005765D" w:rsidRDefault="004908DC" w:rsidP="00091743">
      <w:pPr>
        <w:jc w:val="both"/>
        <w:rPr>
          <w:rFonts w:ascii="Helvetica" w:hAnsi="Helvetica"/>
          <w:color w:val="222222"/>
          <w:shd w:val="clear" w:color="auto" w:fill="FFFFFF"/>
        </w:rPr>
      </w:pPr>
    </w:p>
    <w:p w14:paraId="2CCE2743" w14:textId="2AA824B0" w:rsidR="004908DC" w:rsidRPr="0005765D" w:rsidRDefault="00B61F99" w:rsidP="00091743">
      <w:pPr>
        <w:jc w:val="both"/>
        <w:rPr>
          <w:rFonts w:ascii="Helvetica" w:hAnsi="Helvetica"/>
          <w:color w:val="222222"/>
          <w:shd w:val="clear" w:color="auto" w:fill="FFFFFF"/>
        </w:rPr>
      </w:pPr>
      <w:r>
        <w:rPr>
          <w:rFonts w:ascii="Helvetica" w:hAnsi="Helvetica" w:cs="Arial"/>
          <w:color w:val="222222"/>
          <w:shd w:val="clear" w:color="auto" w:fill="FFFFFF"/>
        </w:rPr>
        <w:t xml:space="preserve">Así, </w:t>
      </w:r>
      <w:r w:rsidRPr="00B61F99">
        <w:rPr>
          <w:rFonts w:ascii="Helvetica" w:hAnsi="Helvetica" w:cs="Arial"/>
          <w:b/>
          <w:i/>
          <w:color w:val="222222"/>
          <w:shd w:val="clear" w:color="auto" w:fill="FFFFFF"/>
        </w:rPr>
        <w:t>Balón al Aire</w:t>
      </w:r>
      <w:r w:rsidR="004908DC" w:rsidRPr="0005765D">
        <w:rPr>
          <w:rFonts w:ascii="Helvetica" w:hAnsi="Helvetica" w:cs="Arial"/>
          <w:color w:val="222222"/>
          <w:shd w:val="clear" w:color="auto" w:fill="FFFFFF"/>
        </w:rPr>
        <w:t xml:space="preserve"> pretende aportar su granito de arena para formar una mejor sociedad a través del fútbol y desmitificar el quinto partido mundialista, demostrando que con esfuerzo, carácter y dedicación, podemos llegar a donde queramos, no solo en el fútbol. Los mexicanos estamos al nivel, tenemos la mentalidad para romperla dentro y fuera de nuestras fronteras. </w:t>
      </w:r>
    </w:p>
    <w:p w14:paraId="7BC50416" w14:textId="77777777" w:rsidR="004908DC" w:rsidRPr="0005765D" w:rsidRDefault="004908DC" w:rsidP="00091743">
      <w:pPr>
        <w:jc w:val="both"/>
        <w:rPr>
          <w:rFonts w:ascii="Helvetica" w:hAnsi="Helvetica"/>
          <w:color w:val="222222"/>
          <w:shd w:val="clear" w:color="auto" w:fill="FFFFFF"/>
        </w:rPr>
      </w:pPr>
    </w:p>
    <w:p w14:paraId="3FB3C35D" w14:textId="63C30C94" w:rsidR="005C1BD3" w:rsidRPr="00091743" w:rsidRDefault="00B61F99" w:rsidP="007F7FB1">
      <w:pPr>
        <w:rPr>
          <w:rFonts w:ascii="Helvetica" w:hAnsi="Helvetica" w:cs="Arial"/>
          <w:color w:val="222222"/>
          <w:shd w:val="clear" w:color="auto" w:fill="FFFFFF"/>
        </w:rPr>
      </w:pPr>
      <w:r w:rsidRPr="00B61F99">
        <w:rPr>
          <w:rFonts w:ascii="Helvetica" w:hAnsi="Helvetica" w:cs="Arial"/>
          <w:b/>
          <w:i/>
          <w:color w:val="222222"/>
          <w:shd w:val="clear" w:color="auto" w:fill="FFFFFF"/>
        </w:rPr>
        <w:t>Balón al Aire</w:t>
      </w:r>
      <w:r w:rsidR="00091743">
        <w:rPr>
          <w:rFonts w:ascii="Helvetica" w:hAnsi="Helvetica" w:cs="Arial"/>
          <w:color w:val="222222"/>
          <w:shd w:val="clear" w:color="auto" w:fill="FFFFFF"/>
        </w:rPr>
        <w:t xml:space="preserve"> puede ser visto en</w:t>
      </w:r>
      <w:r w:rsidR="007F7FB1">
        <w:rPr>
          <w:rFonts w:ascii="Helvetica" w:hAnsi="Helvetica" w:cs="Arial"/>
          <w:color w:val="222222"/>
          <w:shd w:val="clear" w:color="auto" w:fill="FFFFFF"/>
        </w:rPr>
        <w:t xml:space="preserve"> YouTube: </w:t>
      </w:r>
      <w:hyperlink r:id="rId9" w:history="1">
        <w:r w:rsidR="005C1BD3" w:rsidRPr="00091743">
          <w:rPr>
            <w:rStyle w:val="Hipervnculo"/>
            <w:rFonts w:ascii="Helvetica" w:hAnsi="Helvetica" w:cs="Arial"/>
            <w:shd w:val="clear" w:color="auto" w:fill="FFFFFF"/>
          </w:rPr>
          <w:t>https://www.youtube.com/watch?v=Z39di_1CtR4</w:t>
        </w:r>
      </w:hyperlink>
      <w:r w:rsidR="005C1BD3" w:rsidRPr="00091743">
        <w:rPr>
          <w:rFonts w:ascii="Helvetica" w:hAnsi="Helvetica" w:cs="Arial"/>
          <w:color w:val="222222"/>
          <w:shd w:val="clear" w:color="auto" w:fill="FFFFFF"/>
        </w:rPr>
        <w:t xml:space="preserve"> </w:t>
      </w:r>
    </w:p>
    <w:p w14:paraId="610D33C7" w14:textId="56FF97EF" w:rsidR="001D3649" w:rsidRPr="00091743" w:rsidRDefault="00091743" w:rsidP="00091743">
      <w:pPr>
        <w:jc w:val="both"/>
        <w:rPr>
          <w:rFonts w:ascii="Helvetica" w:hAnsi="Helvetica" w:cs="Arial"/>
          <w:color w:val="222222"/>
          <w:shd w:val="clear" w:color="auto" w:fill="FFFFFF"/>
        </w:rPr>
      </w:pPr>
      <w:r>
        <w:rPr>
          <w:rFonts w:ascii="Helvetica" w:hAnsi="Helvetica" w:cs="Arial"/>
          <w:color w:val="222222"/>
          <w:shd w:val="clear" w:color="auto" w:fill="FFFFFF"/>
        </w:rPr>
        <w:t>También estará disponib</w:t>
      </w:r>
      <w:r w:rsidR="003F3935">
        <w:rPr>
          <w:rFonts w:ascii="Helvetica" w:hAnsi="Helvetica" w:cs="Arial"/>
          <w:color w:val="222222"/>
          <w:shd w:val="clear" w:color="auto" w:fill="FFFFFF"/>
        </w:rPr>
        <w:t>le</w:t>
      </w:r>
      <w:r w:rsidR="007F7FB1">
        <w:rPr>
          <w:rFonts w:ascii="Helvetica" w:hAnsi="Helvetica" w:cs="Arial"/>
          <w:color w:val="222222"/>
          <w:shd w:val="clear" w:color="auto" w:fill="FFFFFF"/>
        </w:rPr>
        <w:t xml:space="preserve"> en Claro Video</w:t>
      </w:r>
      <w:r w:rsidR="00485DBD">
        <w:rPr>
          <w:rFonts w:ascii="Helvetica" w:hAnsi="Helvetica" w:cs="Arial"/>
          <w:color w:val="222222"/>
          <w:shd w:val="clear" w:color="auto" w:fill="FFFFFF"/>
        </w:rPr>
        <w:t xml:space="preserve">, así como </w:t>
      </w:r>
      <w:r w:rsidR="003F3935">
        <w:rPr>
          <w:rFonts w:ascii="Helvetica" w:hAnsi="Helvetica" w:cs="Arial"/>
          <w:color w:val="222222"/>
          <w:shd w:val="clear" w:color="auto" w:fill="FFFFFF"/>
        </w:rPr>
        <w:t>en la plataforma</w:t>
      </w:r>
      <w:r>
        <w:rPr>
          <w:rFonts w:ascii="Helvetica" w:hAnsi="Helvetica" w:cs="Arial"/>
          <w:color w:val="222222"/>
          <w:shd w:val="clear" w:color="auto" w:fill="FFFFFF"/>
        </w:rPr>
        <w:t xml:space="preserve"> de </w:t>
      </w:r>
      <w:r w:rsidR="004908DC" w:rsidRPr="00091743">
        <w:rPr>
          <w:rFonts w:ascii="Helvetica" w:hAnsi="Helvetica" w:cs="Arial"/>
          <w:color w:val="222222"/>
          <w:shd w:val="clear" w:color="auto" w:fill="FFFFFF"/>
        </w:rPr>
        <w:t>Cinépolis Klic</w:t>
      </w:r>
      <w:r w:rsidR="00485DBD">
        <w:rPr>
          <w:rFonts w:ascii="Helvetica" w:hAnsi="Helvetica" w:cs="Arial"/>
          <w:color w:val="222222"/>
          <w:shd w:val="clear" w:color="auto" w:fill="FFFFFF"/>
        </w:rPr>
        <w:t xml:space="preserve"> libre de costo: </w:t>
      </w:r>
      <w:r w:rsidR="00003EFE" w:rsidRPr="00091743">
        <w:rPr>
          <w:rFonts w:ascii="Helvetica" w:hAnsi="Helvetica" w:cs="Arial"/>
          <w:color w:val="222222"/>
          <w:shd w:val="clear" w:color="auto" w:fill="FFFFFF"/>
        </w:rPr>
        <w:t xml:space="preserve"> </w:t>
      </w:r>
      <w:hyperlink r:id="rId10" w:history="1">
        <w:r w:rsidR="00003EFE" w:rsidRPr="00091743">
          <w:rPr>
            <w:rStyle w:val="Hipervnculo"/>
            <w:rFonts w:ascii="Helvetica" w:hAnsi="Helvetica" w:cs="Arial"/>
            <w:shd w:val="clear" w:color="auto" w:fill="FFFFFF"/>
          </w:rPr>
          <w:t>https://cinepolisklic.com/pelicula/balon-al-aire</w:t>
        </w:r>
      </w:hyperlink>
      <w:r>
        <w:rPr>
          <w:rFonts w:ascii="Helvetica" w:hAnsi="Helvetica" w:cs="Arial"/>
          <w:color w:val="222222"/>
          <w:shd w:val="clear" w:color="auto" w:fill="FFFFFF"/>
        </w:rPr>
        <w:t>.</w:t>
      </w:r>
    </w:p>
    <w:p w14:paraId="0940C094" w14:textId="69E557F3" w:rsidR="00091743" w:rsidRPr="00091743" w:rsidRDefault="00091743" w:rsidP="00091743">
      <w:pPr>
        <w:rPr>
          <w:rFonts w:ascii="Helvetica" w:hAnsi="Helvetica" w:cs="Arial"/>
          <w:color w:val="222222"/>
          <w:shd w:val="clear" w:color="auto" w:fill="FFFFFF"/>
        </w:rPr>
      </w:pPr>
    </w:p>
    <w:p w14:paraId="78621ACD" w14:textId="77777777" w:rsidR="00091743" w:rsidRPr="00091743" w:rsidRDefault="00091743" w:rsidP="00091743">
      <w:pPr>
        <w:jc w:val="center"/>
        <w:rPr>
          <w:rFonts w:ascii="Helvetica" w:hAnsi="Helvetica" w:cs="Arial"/>
          <w:color w:val="222222"/>
          <w:shd w:val="clear" w:color="auto" w:fill="FFFFFF"/>
        </w:rPr>
      </w:pPr>
    </w:p>
    <w:p w14:paraId="189CE71D" w14:textId="7E3EFD28" w:rsidR="00091743" w:rsidRPr="003F3935" w:rsidRDefault="00091743" w:rsidP="00091743">
      <w:pPr>
        <w:jc w:val="center"/>
        <w:rPr>
          <w:rFonts w:ascii="Helvetica" w:hAnsi="Helvetica" w:cs="Arial"/>
          <w:color w:val="222222"/>
          <w:shd w:val="clear" w:color="auto" w:fill="FFFFFF"/>
        </w:rPr>
      </w:pPr>
      <w:r w:rsidRPr="003F3935">
        <w:rPr>
          <w:rFonts w:ascii="Helvetica" w:hAnsi="Helvetica" w:cs="Arial"/>
          <w:color w:val="222222"/>
          <w:shd w:val="clear" w:color="auto" w:fill="FFFFFF"/>
        </w:rPr>
        <w:t>###</w:t>
      </w:r>
    </w:p>
    <w:p w14:paraId="371557D9" w14:textId="4F80BB43" w:rsidR="00A44B7F" w:rsidRPr="00B61F99" w:rsidRDefault="00A44B7F" w:rsidP="00C378F3">
      <w:pPr>
        <w:pStyle w:val="NormalWeb"/>
        <w:spacing w:after="0" w:afterAutospacing="0"/>
        <w:jc w:val="both"/>
        <w:outlineLvl w:val="0"/>
        <w:rPr>
          <w:rFonts w:eastAsia="Times New Roman" w:cs="Arial"/>
          <w:i/>
          <w:color w:val="000000" w:themeColor="text1"/>
          <w:lang w:val="es-MX" w:eastAsia="es-MX"/>
        </w:rPr>
      </w:pPr>
      <w:r w:rsidRPr="00B61F99">
        <w:rPr>
          <w:rFonts w:ascii="Helvetica" w:hAnsi="Helvetica"/>
          <w:color w:val="000000" w:themeColor="text1"/>
          <w:sz w:val="16"/>
          <w:szCs w:val="20"/>
          <w:u w:val="single"/>
          <w:lang w:val="es-ES"/>
        </w:rPr>
        <w:t>Sobre Gabriel Mariño</w:t>
      </w:r>
      <w:r w:rsidR="00C378F3" w:rsidRPr="00B61F99">
        <w:rPr>
          <w:rFonts w:ascii="Helvetica" w:hAnsi="Helvetica"/>
          <w:color w:val="000000" w:themeColor="text1"/>
          <w:sz w:val="16"/>
          <w:szCs w:val="20"/>
          <w:u w:val="single"/>
          <w:lang w:val="es-ES"/>
        </w:rPr>
        <w:t>:</w:t>
      </w:r>
    </w:p>
    <w:p w14:paraId="2A85CED0" w14:textId="4CC0CCCA" w:rsidR="00A44B7F" w:rsidRPr="00B61F99" w:rsidRDefault="00A44B7F" w:rsidP="00C378F3">
      <w:pPr>
        <w:autoSpaceDE w:val="0"/>
        <w:autoSpaceDN w:val="0"/>
        <w:spacing w:before="40" w:after="40"/>
        <w:jc w:val="both"/>
        <w:rPr>
          <w:rFonts w:ascii="Helvetica" w:hAnsi="Helvetica"/>
          <w:color w:val="000000" w:themeColor="text1"/>
          <w:sz w:val="16"/>
          <w:szCs w:val="20"/>
          <w:lang w:val="es-ES"/>
        </w:rPr>
      </w:pPr>
      <w:r w:rsidRPr="00B61F99">
        <w:rPr>
          <w:rFonts w:ascii="Helvetica" w:hAnsi="Helvetica"/>
          <w:color w:val="000000" w:themeColor="text1"/>
          <w:sz w:val="16"/>
          <w:szCs w:val="20"/>
          <w:lang w:val="es-ES"/>
        </w:rPr>
        <w:t>Gabriel Mariño, director del documental Balón al aire, fue galardonado en la pasada edición del Festival Internacional de Cine de Morelia, en la categoría de Mejor Largometraje Mexicano y en el Festival Internacional de Cine de Los Cabos con el Premio de la Prensa Internacional con su segundo largometraje Ayer Maravilla Fui. Entre su trabajo destacan Un Mundo Secreto y El Chapo.</w:t>
      </w:r>
    </w:p>
    <w:p w14:paraId="68EB35FB" w14:textId="58F1DA80" w:rsidR="0005765D" w:rsidRPr="00B61F99" w:rsidRDefault="00F96B3A" w:rsidP="00C378F3">
      <w:pPr>
        <w:pStyle w:val="NormalWeb"/>
        <w:spacing w:after="0" w:afterAutospacing="0"/>
        <w:jc w:val="both"/>
        <w:outlineLvl w:val="0"/>
        <w:rPr>
          <w:rFonts w:ascii="Helvetica" w:hAnsi="Helvetica"/>
          <w:color w:val="000000" w:themeColor="text1"/>
          <w:sz w:val="16"/>
          <w:szCs w:val="20"/>
          <w:u w:val="single"/>
          <w:lang w:val="es-ES"/>
        </w:rPr>
      </w:pPr>
      <w:r w:rsidRPr="00B61F99">
        <w:rPr>
          <w:rFonts w:ascii="Helvetica" w:hAnsi="Helvetica"/>
          <w:color w:val="000000" w:themeColor="text1"/>
          <w:sz w:val="16"/>
          <w:szCs w:val="20"/>
          <w:u w:val="single"/>
          <w:lang w:val="es-ES"/>
        </w:rPr>
        <w:t>Sobre G</w:t>
      </w:r>
      <w:r w:rsidR="009B1F66">
        <w:rPr>
          <w:rFonts w:ascii="Helvetica" w:hAnsi="Helvetica"/>
          <w:color w:val="000000" w:themeColor="text1"/>
          <w:sz w:val="16"/>
          <w:szCs w:val="20"/>
          <w:u w:val="single"/>
          <w:lang w:val="es-ES"/>
        </w:rPr>
        <w:t>OLA</w:t>
      </w:r>
      <w:r w:rsidR="00C378F3" w:rsidRPr="00B61F99">
        <w:rPr>
          <w:rFonts w:ascii="Helvetica" w:hAnsi="Helvetica"/>
          <w:color w:val="000000" w:themeColor="text1"/>
          <w:sz w:val="16"/>
          <w:szCs w:val="20"/>
          <w:u w:val="single"/>
          <w:lang w:val="es-ES"/>
        </w:rPr>
        <w:t>:</w:t>
      </w:r>
    </w:p>
    <w:p w14:paraId="0506F2D4" w14:textId="77777777" w:rsidR="00A44B7F" w:rsidRPr="00B61F99" w:rsidRDefault="00A44B7F" w:rsidP="00C378F3">
      <w:pPr>
        <w:autoSpaceDE w:val="0"/>
        <w:autoSpaceDN w:val="0"/>
        <w:spacing w:before="40" w:after="40"/>
        <w:jc w:val="both"/>
        <w:rPr>
          <w:rFonts w:ascii="Helvetica" w:hAnsi="Helvetica"/>
          <w:color w:val="000000" w:themeColor="text1"/>
          <w:sz w:val="16"/>
          <w:szCs w:val="20"/>
          <w:lang w:val="es-ES"/>
        </w:rPr>
      </w:pPr>
      <w:r w:rsidRPr="00B61F99">
        <w:rPr>
          <w:rFonts w:ascii="Helvetica" w:hAnsi="Helvetica"/>
          <w:color w:val="000000" w:themeColor="text1"/>
          <w:sz w:val="16"/>
          <w:szCs w:val="20"/>
          <w:lang w:val="es-ES"/>
        </w:rPr>
        <w:t xml:space="preserve">GOLA es un movimiento creativo que busca enriquecer el enfoque sobre una de nuestras pasiones </w:t>
      </w:r>
      <w:proofErr w:type="spellStart"/>
      <w:r w:rsidRPr="00B61F99">
        <w:rPr>
          <w:rFonts w:ascii="Helvetica" w:hAnsi="Helvetica"/>
          <w:color w:val="000000" w:themeColor="text1"/>
          <w:sz w:val="16"/>
          <w:szCs w:val="20"/>
          <w:lang w:val="es-ES"/>
        </w:rPr>
        <w:t>más</w:t>
      </w:r>
      <w:proofErr w:type="spellEnd"/>
      <w:r w:rsidRPr="00B61F99">
        <w:rPr>
          <w:rFonts w:ascii="Helvetica" w:hAnsi="Helvetica"/>
          <w:color w:val="000000" w:themeColor="text1"/>
          <w:sz w:val="16"/>
          <w:szCs w:val="20"/>
          <w:lang w:val="es-ES"/>
        </w:rPr>
        <w:t xml:space="preserve"> grandes, el </w:t>
      </w:r>
      <w:proofErr w:type="spellStart"/>
      <w:r w:rsidRPr="00B61F99">
        <w:rPr>
          <w:rFonts w:ascii="Helvetica" w:hAnsi="Helvetica"/>
          <w:color w:val="000000" w:themeColor="text1"/>
          <w:sz w:val="16"/>
          <w:szCs w:val="20"/>
          <w:lang w:val="es-ES"/>
        </w:rPr>
        <w:t>fútbol</w:t>
      </w:r>
      <w:proofErr w:type="spellEnd"/>
      <w:r w:rsidRPr="00B61F99">
        <w:rPr>
          <w:rFonts w:ascii="Helvetica" w:hAnsi="Helvetica"/>
          <w:color w:val="000000" w:themeColor="text1"/>
          <w:sz w:val="16"/>
          <w:szCs w:val="20"/>
          <w:lang w:val="es-ES"/>
        </w:rPr>
        <w:t xml:space="preserve">, a </w:t>
      </w:r>
      <w:proofErr w:type="spellStart"/>
      <w:r w:rsidRPr="00B61F99">
        <w:rPr>
          <w:rFonts w:ascii="Helvetica" w:hAnsi="Helvetica"/>
          <w:color w:val="000000" w:themeColor="text1"/>
          <w:sz w:val="16"/>
          <w:szCs w:val="20"/>
          <w:lang w:val="es-ES"/>
        </w:rPr>
        <w:t>través</w:t>
      </w:r>
      <w:proofErr w:type="spellEnd"/>
      <w:r w:rsidRPr="00B61F99">
        <w:rPr>
          <w:rFonts w:ascii="Helvetica" w:hAnsi="Helvetica"/>
          <w:color w:val="000000" w:themeColor="text1"/>
          <w:sz w:val="16"/>
          <w:szCs w:val="20"/>
          <w:lang w:val="es-ES"/>
        </w:rPr>
        <w:t xml:space="preserve"> de disciplinas como el arte, la innovación, la </w:t>
      </w:r>
      <w:proofErr w:type="spellStart"/>
      <w:r w:rsidRPr="00B61F99">
        <w:rPr>
          <w:rFonts w:ascii="Helvetica" w:hAnsi="Helvetica"/>
          <w:color w:val="000000" w:themeColor="text1"/>
          <w:sz w:val="16"/>
          <w:szCs w:val="20"/>
          <w:lang w:val="es-ES"/>
        </w:rPr>
        <w:t>música</w:t>
      </w:r>
      <w:proofErr w:type="spellEnd"/>
      <w:r w:rsidRPr="00B61F99">
        <w:rPr>
          <w:rFonts w:ascii="Helvetica" w:hAnsi="Helvetica"/>
          <w:color w:val="000000" w:themeColor="text1"/>
          <w:sz w:val="16"/>
          <w:szCs w:val="20"/>
          <w:lang w:val="es-ES"/>
        </w:rPr>
        <w:t xml:space="preserve"> y el cine.</w:t>
      </w:r>
    </w:p>
    <w:p w14:paraId="2CA57F64" w14:textId="0F1CFC9C" w:rsidR="00C378F3" w:rsidRPr="00B61F99" w:rsidRDefault="00C378F3" w:rsidP="00C378F3">
      <w:pPr>
        <w:pStyle w:val="NormalWeb"/>
        <w:spacing w:after="0" w:afterAutospacing="0"/>
        <w:jc w:val="both"/>
        <w:outlineLvl w:val="0"/>
        <w:rPr>
          <w:rFonts w:ascii="Helvetica" w:hAnsi="Helvetica"/>
          <w:color w:val="000000" w:themeColor="text1"/>
          <w:sz w:val="16"/>
          <w:szCs w:val="20"/>
          <w:u w:val="single"/>
          <w:lang w:val="es-ES"/>
        </w:rPr>
      </w:pPr>
      <w:r w:rsidRPr="00B61F99">
        <w:rPr>
          <w:rFonts w:ascii="Helvetica" w:hAnsi="Helvetica"/>
          <w:color w:val="000000" w:themeColor="text1"/>
          <w:sz w:val="16"/>
          <w:szCs w:val="20"/>
          <w:u w:val="single"/>
          <w:lang w:val="es-ES"/>
        </w:rPr>
        <w:t>Sobre Corona: </w:t>
      </w:r>
    </w:p>
    <w:p w14:paraId="67D617C4" w14:textId="69DF9D60" w:rsidR="00887357" w:rsidRPr="00B61F99" w:rsidRDefault="00887357" w:rsidP="00887357">
      <w:pPr>
        <w:autoSpaceDE w:val="0"/>
        <w:autoSpaceDN w:val="0"/>
        <w:spacing w:before="40" w:after="40"/>
        <w:jc w:val="both"/>
        <w:rPr>
          <w:rFonts w:ascii="Helvetica" w:hAnsi="Helvetica"/>
          <w:color w:val="000000" w:themeColor="text1"/>
          <w:sz w:val="16"/>
          <w:szCs w:val="20"/>
          <w:lang w:val="es-ES"/>
        </w:rPr>
      </w:pPr>
      <w:r w:rsidRPr="00887357">
        <w:rPr>
          <w:rFonts w:ascii="Helvetica" w:hAnsi="Helvetica"/>
          <w:color w:val="000000" w:themeColor="text1"/>
          <w:sz w:val="16"/>
          <w:szCs w:val="20"/>
          <w:lang w:val="es-ES"/>
        </w:rPr>
        <w:t>Nacida en México, Corona es la marca de cerveza líder en el país y la cerveza mexicana más popular en todo el mundo. Es la marca más valiosa de México y Latinoamérica de acuerdo al estudio Brand Z. Corona Extra fue fabricada por primera vez en 1925 en la Cervecería Modelo de la Ciudad de México y todavía se produce</w:t>
      </w:r>
      <w:r>
        <w:rPr>
          <w:rFonts w:ascii="Helvetica" w:hAnsi="Helvetica"/>
          <w:color w:val="000000" w:themeColor="text1"/>
          <w:sz w:val="16"/>
          <w:szCs w:val="20"/>
          <w:lang w:val="es-ES"/>
        </w:rPr>
        <w:t xml:space="preserve"> orgullosamente en México, de do</w:t>
      </w:r>
      <w:r w:rsidRPr="00887357">
        <w:rPr>
          <w:rFonts w:ascii="Helvetica" w:hAnsi="Helvetica"/>
          <w:color w:val="000000" w:themeColor="text1"/>
          <w:sz w:val="16"/>
          <w:szCs w:val="20"/>
          <w:lang w:val="es-ES"/>
        </w:rPr>
        <w:t>nde se exporta a más de 180 países.</w:t>
      </w:r>
    </w:p>
    <w:p w14:paraId="0BAAE7C6" w14:textId="33912799" w:rsidR="0005765D" w:rsidRDefault="00C378F3" w:rsidP="00C378F3">
      <w:pPr>
        <w:pStyle w:val="NormalWeb"/>
        <w:spacing w:after="0" w:afterAutospacing="0"/>
        <w:jc w:val="both"/>
        <w:outlineLvl w:val="0"/>
        <w:rPr>
          <w:rFonts w:ascii="Helvetica" w:hAnsi="Helvetica"/>
          <w:color w:val="000000" w:themeColor="text1"/>
          <w:sz w:val="16"/>
          <w:szCs w:val="20"/>
          <w:u w:val="single"/>
          <w:lang w:val="es-ES"/>
        </w:rPr>
      </w:pPr>
      <w:r w:rsidRPr="00E5344A">
        <w:rPr>
          <w:rFonts w:ascii="Helvetica" w:hAnsi="Helvetica"/>
          <w:color w:val="000000" w:themeColor="text1"/>
          <w:sz w:val="16"/>
          <w:szCs w:val="20"/>
          <w:u w:val="single"/>
          <w:lang w:val="es-ES"/>
        </w:rPr>
        <w:t xml:space="preserve">Sobre </w:t>
      </w:r>
      <w:proofErr w:type="spellStart"/>
      <w:r w:rsidRPr="00E5344A">
        <w:rPr>
          <w:rFonts w:ascii="Helvetica" w:hAnsi="Helvetica"/>
          <w:color w:val="000000" w:themeColor="text1"/>
          <w:sz w:val="16"/>
          <w:szCs w:val="20"/>
          <w:u w:val="single"/>
          <w:lang w:val="es-ES"/>
        </w:rPr>
        <w:t>Kanta</w:t>
      </w:r>
      <w:r w:rsidR="00523301" w:rsidRPr="00E5344A">
        <w:rPr>
          <w:rFonts w:ascii="Helvetica" w:hAnsi="Helvetica"/>
          <w:color w:val="000000" w:themeColor="text1"/>
          <w:sz w:val="16"/>
          <w:szCs w:val="20"/>
          <w:u w:val="single"/>
          <w:lang w:val="es-ES"/>
        </w:rPr>
        <w:t>r</w:t>
      </w:r>
      <w:proofErr w:type="spellEnd"/>
      <w:r w:rsidR="00523301" w:rsidRPr="00E5344A">
        <w:rPr>
          <w:rFonts w:ascii="Helvetica" w:hAnsi="Helvetica"/>
          <w:color w:val="000000" w:themeColor="text1"/>
          <w:sz w:val="16"/>
          <w:szCs w:val="20"/>
          <w:u w:val="single"/>
          <w:lang w:val="es-ES"/>
        </w:rPr>
        <w:t>:</w:t>
      </w:r>
    </w:p>
    <w:p w14:paraId="2DFEB406" w14:textId="77777777" w:rsidR="00E5344A" w:rsidRPr="00E5344A" w:rsidRDefault="00E5344A" w:rsidP="00E5344A">
      <w:pPr>
        <w:autoSpaceDE w:val="0"/>
        <w:autoSpaceDN w:val="0"/>
        <w:spacing w:before="40" w:after="40"/>
        <w:jc w:val="both"/>
        <w:rPr>
          <w:rFonts w:ascii="Helvetica" w:hAnsi="Helvetica"/>
          <w:color w:val="000000" w:themeColor="text1"/>
          <w:sz w:val="16"/>
          <w:szCs w:val="20"/>
          <w:lang w:val="es-ES"/>
        </w:rPr>
      </w:pPr>
      <w:proofErr w:type="spellStart"/>
      <w:r w:rsidRPr="00E5344A">
        <w:rPr>
          <w:rFonts w:ascii="Helvetica" w:hAnsi="Helvetica"/>
          <w:color w:val="000000" w:themeColor="text1"/>
          <w:sz w:val="16"/>
          <w:szCs w:val="20"/>
          <w:lang w:val="es-ES"/>
        </w:rPr>
        <w:t>Kantar</w:t>
      </w:r>
      <w:proofErr w:type="spellEnd"/>
      <w:r w:rsidRPr="00E5344A">
        <w:rPr>
          <w:rFonts w:ascii="Helvetica" w:hAnsi="Helvetica"/>
          <w:color w:val="000000" w:themeColor="text1"/>
          <w:sz w:val="16"/>
          <w:szCs w:val="20"/>
          <w:lang w:val="es-ES"/>
        </w:rPr>
        <w:t xml:space="preserve"> es uno de los líderes mundiales de datos, </w:t>
      </w:r>
      <w:proofErr w:type="spellStart"/>
      <w:r w:rsidRPr="00E5344A">
        <w:rPr>
          <w:rFonts w:ascii="Helvetica" w:hAnsi="Helvetica"/>
          <w:color w:val="000000" w:themeColor="text1"/>
          <w:sz w:val="16"/>
          <w:szCs w:val="20"/>
          <w:lang w:val="es-ES"/>
        </w:rPr>
        <w:t>insights</w:t>
      </w:r>
      <w:proofErr w:type="spellEnd"/>
      <w:r w:rsidRPr="00E5344A">
        <w:rPr>
          <w:rFonts w:ascii="Helvetica" w:hAnsi="Helvetica"/>
          <w:color w:val="000000" w:themeColor="text1"/>
          <w:sz w:val="16"/>
          <w:szCs w:val="20"/>
          <w:lang w:val="es-ES"/>
        </w:rPr>
        <w:t xml:space="preserve"> y consultoría. Sus marcas especializadas trabajan juntas cubriendo todo el abanico de servicios de investigación y consultoría, emplean a más de 30.000 personas y proveen de </w:t>
      </w:r>
      <w:proofErr w:type="spellStart"/>
      <w:r w:rsidRPr="00E5344A">
        <w:rPr>
          <w:rFonts w:ascii="Helvetica" w:hAnsi="Helvetica"/>
          <w:color w:val="000000" w:themeColor="text1"/>
          <w:sz w:val="16"/>
          <w:szCs w:val="20"/>
          <w:lang w:val="es-ES"/>
        </w:rPr>
        <w:t>insights</w:t>
      </w:r>
      <w:proofErr w:type="spellEnd"/>
      <w:r w:rsidRPr="00E5344A">
        <w:rPr>
          <w:rFonts w:ascii="Helvetica" w:hAnsi="Helvetica"/>
          <w:color w:val="000000" w:themeColor="text1"/>
          <w:sz w:val="16"/>
          <w:szCs w:val="20"/>
          <w:lang w:val="es-ES"/>
        </w:rPr>
        <w:t xml:space="preserve"> y </w:t>
      </w:r>
      <w:bookmarkStart w:id="0" w:name="_GoBack"/>
      <w:r w:rsidRPr="00E5344A">
        <w:rPr>
          <w:rFonts w:ascii="Helvetica" w:hAnsi="Helvetica"/>
          <w:color w:val="000000" w:themeColor="text1"/>
          <w:sz w:val="16"/>
          <w:szCs w:val="20"/>
          <w:lang w:val="es-ES"/>
        </w:rPr>
        <w:t xml:space="preserve">estrategias de negocio inspiradoras a clientes de 100 países. </w:t>
      </w:r>
      <w:proofErr w:type="spellStart"/>
      <w:r w:rsidRPr="00E5344A">
        <w:rPr>
          <w:rFonts w:ascii="Helvetica" w:hAnsi="Helvetica"/>
          <w:color w:val="000000" w:themeColor="text1"/>
          <w:sz w:val="16"/>
          <w:szCs w:val="20"/>
          <w:lang w:val="es-ES"/>
        </w:rPr>
        <w:t>Kantar</w:t>
      </w:r>
      <w:proofErr w:type="spellEnd"/>
      <w:r w:rsidRPr="00E5344A">
        <w:rPr>
          <w:rFonts w:ascii="Helvetica" w:hAnsi="Helvetica"/>
          <w:color w:val="000000" w:themeColor="text1"/>
          <w:sz w:val="16"/>
          <w:szCs w:val="20"/>
          <w:lang w:val="es-ES"/>
        </w:rPr>
        <w:t xml:space="preserve"> forma parte del grupo WPP y más de la mitad de las </w:t>
      </w:r>
      <w:bookmarkEnd w:id="0"/>
      <w:r w:rsidRPr="00E5344A">
        <w:rPr>
          <w:rFonts w:ascii="Helvetica" w:hAnsi="Helvetica"/>
          <w:color w:val="000000" w:themeColor="text1"/>
          <w:sz w:val="16"/>
          <w:szCs w:val="20"/>
          <w:lang w:val="es-ES"/>
        </w:rPr>
        <w:t xml:space="preserve">empresas de la lista </w:t>
      </w:r>
      <w:proofErr w:type="spellStart"/>
      <w:r w:rsidRPr="00E5344A">
        <w:rPr>
          <w:rFonts w:ascii="Helvetica" w:hAnsi="Helvetica"/>
          <w:color w:val="000000" w:themeColor="text1"/>
          <w:sz w:val="16"/>
          <w:szCs w:val="20"/>
          <w:lang w:val="es-ES"/>
        </w:rPr>
        <w:t>Fortune</w:t>
      </w:r>
      <w:proofErr w:type="spellEnd"/>
      <w:r w:rsidRPr="00E5344A">
        <w:rPr>
          <w:rFonts w:ascii="Helvetica" w:hAnsi="Helvetica"/>
          <w:color w:val="000000" w:themeColor="text1"/>
          <w:sz w:val="16"/>
          <w:szCs w:val="20"/>
          <w:lang w:val="es-ES"/>
        </w:rPr>
        <w:t xml:space="preserve"> Top 500 contrata sus servicios.</w:t>
      </w:r>
    </w:p>
    <w:p w14:paraId="62A8F20B" w14:textId="2EF5500C" w:rsidR="00E5344A" w:rsidRDefault="00E5344A" w:rsidP="00E5344A">
      <w:pPr>
        <w:autoSpaceDE w:val="0"/>
        <w:autoSpaceDN w:val="0"/>
        <w:spacing w:before="40" w:after="40"/>
        <w:jc w:val="both"/>
        <w:rPr>
          <w:rStyle w:val="Hipervnculo"/>
          <w:rFonts w:ascii="Helvetica" w:hAnsi="Helvetica"/>
          <w:sz w:val="16"/>
          <w:szCs w:val="20"/>
          <w:lang w:val="es-ES"/>
        </w:rPr>
      </w:pPr>
      <w:r w:rsidRPr="00E5344A">
        <w:rPr>
          <w:rFonts w:ascii="Helvetica" w:hAnsi="Helvetica"/>
          <w:color w:val="000000" w:themeColor="text1"/>
          <w:sz w:val="16"/>
          <w:szCs w:val="20"/>
          <w:lang w:val="es-ES"/>
        </w:rPr>
        <w:t xml:space="preserve">Para más información visita </w:t>
      </w:r>
      <w:hyperlink r:id="rId11" w:history="1">
        <w:r w:rsidR="00091743" w:rsidRPr="0055235A">
          <w:rPr>
            <w:rStyle w:val="Hipervnculo"/>
            <w:rFonts w:ascii="Helvetica" w:hAnsi="Helvetica"/>
            <w:sz w:val="16"/>
            <w:szCs w:val="20"/>
            <w:lang w:val="es-ES"/>
          </w:rPr>
          <w:t>www.kantar.com</w:t>
        </w:r>
      </w:hyperlink>
    </w:p>
    <w:p w14:paraId="140CB467" w14:textId="77777777" w:rsidR="00D17C05" w:rsidRDefault="00D17C05" w:rsidP="00E5344A">
      <w:pPr>
        <w:autoSpaceDE w:val="0"/>
        <w:autoSpaceDN w:val="0"/>
        <w:spacing w:before="40" w:after="40"/>
        <w:jc w:val="both"/>
        <w:rPr>
          <w:rFonts w:ascii="Helvetica" w:hAnsi="Helvetica"/>
          <w:color w:val="000000" w:themeColor="text1"/>
          <w:sz w:val="16"/>
          <w:szCs w:val="20"/>
          <w:lang w:val="es-ES"/>
        </w:rPr>
      </w:pPr>
    </w:p>
    <w:p w14:paraId="4E187176" w14:textId="19EB16B2" w:rsidR="00091743" w:rsidRDefault="00091743" w:rsidP="00E5344A">
      <w:pPr>
        <w:autoSpaceDE w:val="0"/>
        <w:autoSpaceDN w:val="0"/>
        <w:spacing w:before="40" w:after="40"/>
        <w:jc w:val="both"/>
        <w:rPr>
          <w:rFonts w:ascii="Helvetica" w:hAnsi="Helvetica"/>
          <w:color w:val="000000" w:themeColor="text1"/>
          <w:sz w:val="16"/>
          <w:szCs w:val="20"/>
          <w:lang w:val="es-ES"/>
        </w:rPr>
      </w:pPr>
    </w:p>
    <w:p w14:paraId="6AD26F85" w14:textId="1965CAA2" w:rsidR="00091743" w:rsidRDefault="00091743" w:rsidP="00E5344A">
      <w:pPr>
        <w:autoSpaceDE w:val="0"/>
        <w:autoSpaceDN w:val="0"/>
        <w:spacing w:before="40" w:after="40"/>
        <w:jc w:val="both"/>
        <w:rPr>
          <w:rFonts w:ascii="Helvetica" w:hAnsi="Helvetica"/>
          <w:color w:val="000000" w:themeColor="text1"/>
          <w:sz w:val="16"/>
          <w:szCs w:val="20"/>
          <w:lang w:val="es-ES"/>
        </w:rPr>
      </w:pPr>
      <w:r>
        <w:rPr>
          <w:rFonts w:ascii="Helvetica" w:hAnsi="Helvetica"/>
          <w:color w:val="000000" w:themeColor="text1"/>
          <w:sz w:val="16"/>
          <w:szCs w:val="20"/>
          <w:lang w:val="es-ES"/>
        </w:rPr>
        <w:t>Contactos de prensa: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276"/>
      </w:tblGrid>
      <w:tr w:rsidR="00091743" w:rsidRPr="00091743" w14:paraId="048AB23C" w14:textId="77777777" w:rsidTr="00091743">
        <w:tc>
          <w:tcPr>
            <w:tcW w:w="2552" w:type="dxa"/>
          </w:tcPr>
          <w:p w14:paraId="1F2D95A2" w14:textId="0F58543E" w:rsidR="00091743" w:rsidRPr="00091743" w:rsidRDefault="00091743" w:rsidP="00E5344A">
            <w:pPr>
              <w:autoSpaceDE w:val="0"/>
              <w:autoSpaceDN w:val="0"/>
              <w:spacing w:before="40" w:after="40"/>
              <w:jc w:val="both"/>
              <w:rPr>
                <w:rFonts w:ascii="Helvetica" w:hAnsi="Helvetica"/>
                <w:b/>
                <w:color w:val="000000" w:themeColor="text1"/>
                <w:sz w:val="16"/>
                <w:szCs w:val="20"/>
                <w:lang w:val="en-US"/>
              </w:rPr>
            </w:pPr>
            <w:r w:rsidRPr="00091743">
              <w:rPr>
                <w:rFonts w:ascii="Helvetica" w:hAnsi="Helvetica"/>
                <w:b/>
                <w:color w:val="000000" w:themeColor="text1"/>
                <w:sz w:val="16"/>
                <w:szCs w:val="20"/>
                <w:lang w:val="en-US"/>
              </w:rPr>
              <w:t>Corona</w:t>
            </w:r>
          </w:p>
          <w:p w14:paraId="59E3E739" w14:textId="0608EB0A" w:rsidR="00091743" w:rsidRPr="00091743" w:rsidRDefault="00091743" w:rsidP="00E5344A">
            <w:pPr>
              <w:autoSpaceDE w:val="0"/>
              <w:autoSpaceDN w:val="0"/>
              <w:spacing w:before="40" w:after="40"/>
              <w:jc w:val="both"/>
              <w:rPr>
                <w:rFonts w:ascii="Helvetica" w:hAnsi="Helvetica"/>
                <w:color w:val="000000" w:themeColor="text1"/>
                <w:sz w:val="16"/>
                <w:szCs w:val="20"/>
                <w:lang w:val="en-US"/>
              </w:rPr>
            </w:pPr>
            <w:r w:rsidRPr="00091743">
              <w:rPr>
                <w:rFonts w:ascii="Helvetica" w:hAnsi="Helvetica"/>
                <w:color w:val="000000" w:themeColor="text1"/>
                <w:sz w:val="16"/>
                <w:szCs w:val="20"/>
                <w:lang w:val="en-US"/>
              </w:rPr>
              <w:t>Daniela Cuellar</w:t>
            </w:r>
          </w:p>
          <w:p w14:paraId="070852AE" w14:textId="6624C504" w:rsidR="00091743" w:rsidRPr="00091743" w:rsidRDefault="00497DD1" w:rsidP="00E5344A">
            <w:pPr>
              <w:autoSpaceDE w:val="0"/>
              <w:autoSpaceDN w:val="0"/>
              <w:spacing w:before="40" w:after="40"/>
              <w:jc w:val="both"/>
              <w:rPr>
                <w:rFonts w:ascii="Helvetica" w:hAnsi="Helvetica"/>
                <w:color w:val="000000" w:themeColor="text1"/>
                <w:sz w:val="16"/>
                <w:szCs w:val="20"/>
                <w:lang w:val="en-US"/>
              </w:rPr>
            </w:pPr>
            <w:hyperlink r:id="rId12" w:history="1">
              <w:r w:rsidR="00091743" w:rsidRPr="00091743">
                <w:rPr>
                  <w:rStyle w:val="Hipervnculo"/>
                  <w:rFonts w:ascii="Helvetica" w:hAnsi="Helvetica"/>
                  <w:sz w:val="16"/>
                  <w:szCs w:val="20"/>
                  <w:lang w:val="en-US"/>
                </w:rPr>
                <w:t>dcuellar@trendsetera.com.mx</w:t>
              </w:r>
            </w:hyperlink>
          </w:p>
          <w:p w14:paraId="2B9AC841" w14:textId="3E95707B" w:rsidR="00091743" w:rsidRPr="00091743" w:rsidRDefault="00091743" w:rsidP="00E5344A">
            <w:pPr>
              <w:autoSpaceDE w:val="0"/>
              <w:autoSpaceDN w:val="0"/>
              <w:spacing w:before="40" w:after="40"/>
              <w:jc w:val="both"/>
              <w:rPr>
                <w:rFonts w:ascii="Helvetica" w:hAnsi="Helvetica"/>
                <w:color w:val="000000" w:themeColor="text1"/>
                <w:sz w:val="16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20"/>
                <w:lang w:val="en-US"/>
              </w:rPr>
              <w:t>04455 4499 6429</w:t>
            </w:r>
          </w:p>
        </w:tc>
        <w:tc>
          <w:tcPr>
            <w:tcW w:w="6276" w:type="dxa"/>
          </w:tcPr>
          <w:p w14:paraId="340955ED" w14:textId="77777777" w:rsidR="00091743" w:rsidRPr="007F7FB1" w:rsidRDefault="00091743" w:rsidP="00E5344A">
            <w:pPr>
              <w:autoSpaceDE w:val="0"/>
              <w:autoSpaceDN w:val="0"/>
              <w:spacing w:before="40" w:after="40"/>
              <w:jc w:val="both"/>
              <w:rPr>
                <w:rFonts w:ascii="Helvetica" w:hAnsi="Helvetica"/>
                <w:b/>
                <w:color w:val="000000" w:themeColor="text1"/>
                <w:sz w:val="16"/>
                <w:szCs w:val="20"/>
                <w:lang w:val="es-ES_tradnl"/>
              </w:rPr>
            </w:pPr>
            <w:r w:rsidRPr="007F7FB1">
              <w:rPr>
                <w:rFonts w:ascii="Helvetica" w:hAnsi="Helvetica"/>
                <w:b/>
                <w:color w:val="000000" w:themeColor="text1"/>
                <w:sz w:val="16"/>
                <w:szCs w:val="20"/>
                <w:lang w:val="es-ES_tradnl"/>
              </w:rPr>
              <w:t>GOLA</w:t>
            </w:r>
          </w:p>
          <w:p w14:paraId="3D5432FC" w14:textId="77777777" w:rsidR="003F3935" w:rsidRPr="003F3935" w:rsidRDefault="003F3935" w:rsidP="00E5344A">
            <w:pPr>
              <w:autoSpaceDE w:val="0"/>
              <w:autoSpaceDN w:val="0"/>
              <w:spacing w:before="40" w:after="40"/>
              <w:jc w:val="both"/>
              <w:rPr>
                <w:rFonts w:ascii="Helvetica" w:hAnsi="Helvetica"/>
                <w:color w:val="000000" w:themeColor="text1"/>
                <w:sz w:val="16"/>
                <w:szCs w:val="20"/>
              </w:rPr>
            </w:pPr>
            <w:r w:rsidRPr="003F3935">
              <w:rPr>
                <w:rFonts w:ascii="Helvetica" w:hAnsi="Helvetica"/>
                <w:color w:val="000000" w:themeColor="text1"/>
                <w:sz w:val="16"/>
                <w:szCs w:val="20"/>
              </w:rPr>
              <w:t>Carlos Vera</w:t>
            </w:r>
          </w:p>
          <w:p w14:paraId="6C012F91" w14:textId="5F224AB6" w:rsidR="003F3935" w:rsidRPr="003F3935" w:rsidRDefault="00497DD1" w:rsidP="00E5344A">
            <w:pPr>
              <w:autoSpaceDE w:val="0"/>
              <w:autoSpaceDN w:val="0"/>
              <w:spacing w:before="40" w:after="40"/>
              <w:jc w:val="both"/>
              <w:rPr>
                <w:rFonts w:ascii="Helvetica" w:hAnsi="Helvetica"/>
                <w:b/>
                <w:color w:val="000000" w:themeColor="text1"/>
                <w:sz w:val="16"/>
                <w:szCs w:val="20"/>
              </w:rPr>
            </w:pPr>
            <w:hyperlink r:id="rId13" w:history="1">
              <w:r w:rsidR="003F3935" w:rsidRPr="0055235A">
                <w:rPr>
                  <w:rStyle w:val="Hipervnculo"/>
                  <w:rFonts w:ascii="Helvetica" w:hAnsi="Helvetica"/>
                  <w:sz w:val="16"/>
                  <w:szCs w:val="20"/>
                </w:rPr>
                <w:t>carlosverasa@ache.ooo</w:t>
              </w:r>
            </w:hyperlink>
            <w:r w:rsidR="003F3935">
              <w:rPr>
                <w:rFonts w:ascii="Helvetica" w:hAnsi="Helvetica"/>
                <w:color w:val="000000" w:themeColor="text1"/>
                <w:sz w:val="16"/>
                <w:szCs w:val="20"/>
              </w:rPr>
              <w:t xml:space="preserve"> </w:t>
            </w:r>
          </w:p>
        </w:tc>
      </w:tr>
    </w:tbl>
    <w:p w14:paraId="711B5AC0" w14:textId="05C82CB3" w:rsidR="00091743" w:rsidRPr="003F3935" w:rsidRDefault="00091743" w:rsidP="00E5344A">
      <w:pPr>
        <w:autoSpaceDE w:val="0"/>
        <w:autoSpaceDN w:val="0"/>
        <w:spacing w:before="40" w:after="40"/>
        <w:jc w:val="both"/>
        <w:rPr>
          <w:rFonts w:ascii="Helvetica" w:hAnsi="Helvetica"/>
          <w:color w:val="000000" w:themeColor="text1"/>
          <w:sz w:val="16"/>
          <w:szCs w:val="20"/>
        </w:rPr>
      </w:pPr>
    </w:p>
    <w:sectPr w:rsidR="00091743" w:rsidRPr="003F3935" w:rsidSect="002A0D6F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5CFEE" w14:textId="77777777" w:rsidR="00497DD1" w:rsidRDefault="00497DD1" w:rsidP="00584F65">
      <w:r>
        <w:separator/>
      </w:r>
    </w:p>
  </w:endnote>
  <w:endnote w:type="continuationSeparator" w:id="0">
    <w:p w14:paraId="3399998C" w14:textId="77777777" w:rsidR="00497DD1" w:rsidRDefault="00497DD1" w:rsidP="0058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41E5F" w14:textId="77777777" w:rsidR="00497DD1" w:rsidRDefault="00497DD1" w:rsidP="00584F65">
      <w:r>
        <w:separator/>
      </w:r>
    </w:p>
  </w:footnote>
  <w:footnote w:type="continuationSeparator" w:id="0">
    <w:p w14:paraId="54AB951F" w14:textId="77777777" w:rsidR="00497DD1" w:rsidRDefault="00497DD1" w:rsidP="00584F65">
      <w:r>
        <w:continuationSeparator/>
      </w:r>
    </w:p>
  </w:footnote>
  <w:footnote w:id="1">
    <w:p w14:paraId="475C43B9" w14:textId="4A5CBBEB" w:rsidR="00B71251" w:rsidRPr="00B61F99" w:rsidRDefault="00B71251" w:rsidP="000819CC">
      <w:pPr>
        <w:jc w:val="both"/>
        <w:rPr>
          <w:rFonts w:ascii="Helvetica" w:hAnsi="Helvetica" w:cs="Arial"/>
          <w:color w:val="222222"/>
          <w:sz w:val="14"/>
          <w:szCs w:val="14"/>
          <w:shd w:val="clear" w:color="auto" w:fill="FFFFFF"/>
        </w:rPr>
      </w:pPr>
      <w:r w:rsidRPr="00B61F99">
        <w:rPr>
          <w:rStyle w:val="Refdenotaalpie"/>
          <w:rFonts w:ascii="Helvetica" w:hAnsi="Helvetica"/>
          <w:sz w:val="14"/>
          <w:szCs w:val="14"/>
        </w:rPr>
        <w:footnoteRef/>
      </w:r>
      <w:r w:rsidRPr="00B61F99">
        <w:rPr>
          <w:rFonts w:ascii="Helvetica" w:hAnsi="Helvetica"/>
          <w:sz w:val="14"/>
          <w:szCs w:val="14"/>
        </w:rPr>
        <w:t xml:space="preserve"> El estudio </w:t>
      </w:r>
      <w:r w:rsidRPr="00B61F99">
        <w:rPr>
          <w:rFonts w:ascii="Helvetica" w:hAnsi="Helvetica" w:cs="Arial"/>
          <w:color w:val="222222"/>
          <w:sz w:val="14"/>
          <w:szCs w:val="14"/>
          <w:shd w:val="clear" w:color="auto" w:fill="FFFFFF"/>
        </w:rPr>
        <w:t>se realizó mediante una metodología consistente en tres fases: 1) Entrevistas (documentadas en la película); investigación sobre fuentes y análisis estadísticos que han hecho estudios sobre los cambios culturales de los mexicanos y los factores que moldean su comportamiento. 2) Análisis de la información y generación de reflexiones e insights a partir de las declaraciones y de su impacto en la sociedad mexicana, incluso más allá del tema deportivo. 3) integración de la investigación y su traducción a un formato argumentativo y de storytelling para proponer un enfoque de acción con vistas al futuro.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25214" w14:textId="0DF79D37" w:rsidR="00B71251" w:rsidRDefault="00B71251" w:rsidP="00E57238">
    <w:pPr>
      <w:pStyle w:val="Encabezado"/>
    </w:pPr>
  </w:p>
  <w:p w14:paraId="7D03D450" w14:textId="73912692" w:rsidR="00B71251" w:rsidRDefault="00B71251" w:rsidP="006C3F8D">
    <w:pPr>
      <w:pStyle w:val="Encabezado"/>
      <w:jc w:val="center"/>
    </w:pPr>
  </w:p>
  <w:p w14:paraId="3615231C" w14:textId="77777777" w:rsidR="00B71251" w:rsidRDefault="00B71251" w:rsidP="0038663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A236AE"/>
    <w:multiLevelType w:val="hybridMultilevel"/>
    <w:tmpl w:val="F084B17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874672"/>
    <w:multiLevelType w:val="hybridMultilevel"/>
    <w:tmpl w:val="6BD066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825F0"/>
    <w:multiLevelType w:val="hybridMultilevel"/>
    <w:tmpl w:val="37506B88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9427D1"/>
    <w:multiLevelType w:val="multilevel"/>
    <w:tmpl w:val="6BF2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455AA"/>
    <w:multiLevelType w:val="hybridMultilevel"/>
    <w:tmpl w:val="3BA8F9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54067"/>
    <w:multiLevelType w:val="hybridMultilevel"/>
    <w:tmpl w:val="D7600E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E337D"/>
    <w:multiLevelType w:val="hybridMultilevel"/>
    <w:tmpl w:val="1DE4FF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5187C"/>
    <w:multiLevelType w:val="hybridMultilevel"/>
    <w:tmpl w:val="133E8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96C34"/>
    <w:multiLevelType w:val="hybridMultilevel"/>
    <w:tmpl w:val="BDAC18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B1352"/>
    <w:multiLevelType w:val="hybridMultilevel"/>
    <w:tmpl w:val="BECC2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30A5E"/>
    <w:multiLevelType w:val="hybridMultilevel"/>
    <w:tmpl w:val="CD90A9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F26BB"/>
    <w:multiLevelType w:val="hybridMultilevel"/>
    <w:tmpl w:val="CADCF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B38E7"/>
    <w:multiLevelType w:val="hybridMultilevel"/>
    <w:tmpl w:val="A52AE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65CFD"/>
    <w:multiLevelType w:val="multilevel"/>
    <w:tmpl w:val="AFB07B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0A6FC7"/>
    <w:multiLevelType w:val="multilevel"/>
    <w:tmpl w:val="D6F88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5513D5"/>
    <w:multiLevelType w:val="hybridMultilevel"/>
    <w:tmpl w:val="0B60D7AA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FB9027D"/>
    <w:multiLevelType w:val="hybridMultilevel"/>
    <w:tmpl w:val="2C621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F6E8D"/>
    <w:multiLevelType w:val="hybridMultilevel"/>
    <w:tmpl w:val="DCCAC85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C518B"/>
    <w:multiLevelType w:val="multilevel"/>
    <w:tmpl w:val="ECCC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0645F9"/>
    <w:multiLevelType w:val="hybridMultilevel"/>
    <w:tmpl w:val="44968A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85E16"/>
    <w:multiLevelType w:val="hybridMultilevel"/>
    <w:tmpl w:val="62FA7E9E"/>
    <w:lvl w:ilvl="0" w:tplc="505C67D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619E4"/>
    <w:multiLevelType w:val="multilevel"/>
    <w:tmpl w:val="E32C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0576C5"/>
    <w:multiLevelType w:val="hybridMultilevel"/>
    <w:tmpl w:val="49025B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E0CB0"/>
    <w:multiLevelType w:val="multilevel"/>
    <w:tmpl w:val="DF7664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4"/>
    <w:lvlOverride w:ilvl="0">
      <w:lvl w:ilvl="0">
        <w:numFmt w:val="decimal"/>
        <w:lvlText w:val="%1."/>
        <w:lvlJc w:val="left"/>
      </w:lvl>
    </w:lvlOverride>
  </w:num>
  <w:num w:numId="3">
    <w:abstractNumId w:val="18"/>
  </w:num>
  <w:num w:numId="4">
    <w:abstractNumId w:val="14"/>
  </w:num>
  <w:num w:numId="5">
    <w:abstractNumId w:val="4"/>
  </w:num>
  <w:num w:numId="6">
    <w:abstractNumId w:val="19"/>
  </w:num>
  <w:num w:numId="7">
    <w:abstractNumId w:val="0"/>
  </w:num>
  <w:num w:numId="8">
    <w:abstractNumId w:val="5"/>
  </w:num>
  <w:num w:numId="9">
    <w:abstractNumId w:val="6"/>
  </w:num>
  <w:num w:numId="10">
    <w:abstractNumId w:val="11"/>
  </w:num>
  <w:num w:numId="11">
    <w:abstractNumId w:val="17"/>
  </w:num>
  <w:num w:numId="12">
    <w:abstractNumId w:val="3"/>
  </w:num>
  <w:num w:numId="13">
    <w:abstractNumId w:val="16"/>
  </w:num>
  <w:num w:numId="14">
    <w:abstractNumId w:val="9"/>
  </w:num>
  <w:num w:numId="15">
    <w:abstractNumId w:val="23"/>
  </w:num>
  <w:num w:numId="16">
    <w:abstractNumId w:val="21"/>
  </w:num>
  <w:num w:numId="17">
    <w:abstractNumId w:val="13"/>
  </w:num>
  <w:num w:numId="18">
    <w:abstractNumId w:val="12"/>
  </w:num>
  <w:num w:numId="19">
    <w:abstractNumId w:val="8"/>
  </w:num>
  <w:num w:numId="20">
    <w:abstractNumId w:val="20"/>
  </w:num>
  <w:num w:numId="21">
    <w:abstractNumId w:val="2"/>
  </w:num>
  <w:num w:numId="22">
    <w:abstractNumId w:val="10"/>
  </w:num>
  <w:num w:numId="23">
    <w:abstractNumId w:val="22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CA3"/>
    <w:rsid w:val="0000147A"/>
    <w:rsid w:val="00003EFE"/>
    <w:rsid w:val="0000430B"/>
    <w:rsid w:val="00005E5F"/>
    <w:rsid w:val="000137A6"/>
    <w:rsid w:val="00030A46"/>
    <w:rsid w:val="000340DA"/>
    <w:rsid w:val="00043156"/>
    <w:rsid w:val="00050AFC"/>
    <w:rsid w:val="00055E64"/>
    <w:rsid w:val="0005765D"/>
    <w:rsid w:val="000713E0"/>
    <w:rsid w:val="0007606B"/>
    <w:rsid w:val="00081251"/>
    <w:rsid w:val="000819CC"/>
    <w:rsid w:val="0008740C"/>
    <w:rsid w:val="00091743"/>
    <w:rsid w:val="00095519"/>
    <w:rsid w:val="00097CD1"/>
    <w:rsid w:val="000A5857"/>
    <w:rsid w:val="000B2B86"/>
    <w:rsid w:val="000D09A4"/>
    <w:rsid w:val="000D1BF3"/>
    <w:rsid w:val="000D2CA3"/>
    <w:rsid w:val="000D4D3F"/>
    <w:rsid w:val="000F4480"/>
    <w:rsid w:val="000F506F"/>
    <w:rsid w:val="001061A4"/>
    <w:rsid w:val="00123A70"/>
    <w:rsid w:val="0012673D"/>
    <w:rsid w:val="001456FA"/>
    <w:rsid w:val="00161787"/>
    <w:rsid w:val="00172317"/>
    <w:rsid w:val="00173EC6"/>
    <w:rsid w:val="001A38A0"/>
    <w:rsid w:val="001A7C5C"/>
    <w:rsid w:val="001D3649"/>
    <w:rsid w:val="001D3E9B"/>
    <w:rsid w:val="001D5BC9"/>
    <w:rsid w:val="001F0059"/>
    <w:rsid w:val="001F2898"/>
    <w:rsid w:val="001F459C"/>
    <w:rsid w:val="001F588C"/>
    <w:rsid w:val="002247D5"/>
    <w:rsid w:val="00230BC4"/>
    <w:rsid w:val="002467E7"/>
    <w:rsid w:val="00247506"/>
    <w:rsid w:val="00271251"/>
    <w:rsid w:val="002811DC"/>
    <w:rsid w:val="002866D5"/>
    <w:rsid w:val="002A0D6F"/>
    <w:rsid w:val="002A4584"/>
    <w:rsid w:val="002A79E2"/>
    <w:rsid w:val="002B47AA"/>
    <w:rsid w:val="002C0B6E"/>
    <w:rsid w:val="002C24BC"/>
    <w:rsid w:val="002E5CBE"/>
    <w:rsid w:val="002F46B2"/>
    <w:rsid w:val="002F49A6"/>
    <w:rsid w:val="0030109F"/>
    <w:rsid w:val="003038EC"/>
    <w:rsid w:val="00310549"/>
    <w:rsid w:val="0031606B"/>
    <w:rsid w:val="00322795"/>
    <w:rsid w:val="0032674B"/>
    <w:rsid w:val="00327E2F"/>
    <w:rsid w:val="00332D7E"/>
    <w:rsid w:val="0034672A"/>
    <w:rsid w:val="00354215"/>
    <w:rsid w:val="003602C8"/>
    <w:rsid w:val="0038435D"/>
    <w:rsid w:val="00386630"/>
    <w:rsid w:val="003907BA"/>
    <w:rsid w:val="00393275"/>
    <w:rsid w:val="0039687C"/>
    <w:rsid w:val="00396FBC"/>
    <w:rsid w:val="003A09E7"/>
    <w:rsid w:val="003A47D2"/>
    <w:rsid w:val="003A4BA9"/>
    <w:rsid w:val="003B411B"/>
    <w:rsid w:val="003C3696"/>
    <w:rsid w:val="003C63D5"/>
    <w:rsid w:val="003D04B1"/>
    <w:rsid w:val="003D42E7"/>
    <w:rsid w:val="003E082B"/>
    <w:rsid w:val="003E6C14"/>
    <w:rsid w:val="003F0D27"/>
    <w:rsid w:val="003F3935"/>
    <w:rsid w:val="003F3EC5"/>
    <w:rsid w:val="0040038E"/>
    <w:rsid w:val="00400660"/>
    <w:rsid w:val="004044D5"/>
    <w:rsid w:val="00414E0C"/>
    <w:rsid w:val="00421020"/>
    <w:rsid w:val="00422853"/>
    <w:rsid w:val="00427E81"/>
    <w:rsid w:val="00435CC0"/>
    <w:rsid w:val="00442191"/>
    <w:rsid w:val="00446A17"/>
    <w:rsid w:val="00446C56"/>
    <w:rsid w:val="00450FEB"/>
    <w:rsid w:val="00451E2A"/>
    <w:rsid w:val="00461C64"/>
    <w:rsid w:val="00464ECB"/>
    <w:rsid w:val="00475C79"/>
    <w:rsid w:val="00483067"/>
    <w:rsid w:val="00485DBD"/>
    <w:rsid w:val="004908DC"/>
    <w:rsid w:val="0049126A"/>
    <w:rsid w:val="004962C8"/>
    <w:rsid w:val="004979A0"/>
    <w:rsid w:val="00497DD1"/>
    <w:rsid w:val="004A10FC"/>
    <w:rsid w:val="004A19E3"/>
    <w:rsid w:val="004A42BC"/>
    <w:rsid w:val="004B2CDE"/>
    <w:rsid w:val="004E1CE8"/>
    <w:rsid w:val="004E569C"/>
    <w:rsid w:val="00512274"/>
    <w:rsid w:val="00513A2B"/>
    <w:rsid w:val="00517F14"/>
    <w:rsid w:val="00523301"/>
    <w:rsid w:val="00523715"/>
    <w:rsid w:val="00530C88"/>
    <w:rsid w:val="0053273D"/>
    <w:rsid w:val="00537811"/>
    <w:rsid w:val="00553368"/>
    <w:rsid w:val="0056673E"/>
    <w:rsid w:val="0057281A"/>
    <w:rsid w:val="00581118"/>
    <w:rsid w:val="00581E2F"/>
    <w:rsid w:val="00584F65"/>
    <w:rsid w:val="00594284"/>
    <w:rsid w:val="005B555A"/>
    <w:rsid w:val="005C1BD3"/>
    <w:rsid w:val="005D6F30"/>
    <w:rsid w:val="005F4862"/>
    <w:rsid w:val="005F4B91"/>
    <w:rsid w:val="005F6BE4"/>
    <w:rsid w:val="005F6E83"/>
    <w:rsid w:val="00622185"/>
    <w:rsid w:val="0062413E"/>
    <w:rsid w:val="00625626"/>
    <w:rsid w:val="0062777D"/>
    <w:rsid w:val="006301A6"/>
    <w:rsid w:val="00673293"/>
    <w:rsid w:val="00687ABB"/>
    <w:rsid w:val="0069199C"/>
    <w:rsid w:val="006932E0"/>
    <w:rsid w:val="00695385"/>
    <w:rsid w:val="00696B06"/>
    <w:rsid w:val="006B2C1A"/>
    <w:rsid w:val="006B3B88"/>
    <w:rsid w:val="006C3F8D"/>
    <w:rsid w:val="006C72D1"/>
    <w:rsid w:val="006D414C"/>
    <w:rsid w:val="006E1835"/>
    <w:rsid w:val="0072542F"/>
    <w:rsid w:val="00737176"/>
    <w:rsid w:val="00745C77"/>
    <w:rsid w:val="007729D9"/>
    <w:rsid w:val="00776FDD"/>
    <w:rsid w:val="00780274"/>
    <w:rsid w:val="00783C6D"/>
    <w:rsid w:val="00790DBB"/>
    <w:rsid w:val="00797ADB"/>
    <w:rsid w:val="007A0A89"/>
    <w:rsid w:val="007A4AD9"/>
    <w:rsid w:val="007B69A9"/>
    <w:rsid w:val="007B7981"/>
    <w:rsid w:val="007C5CA0"/>
    <w:rsid w:val="007D172D"/>
    <w:rsid w:val="007D435A"/>
    <w:rsid w:val="007E0C04"/>
    <w:rsid w:val="007F1D52"/>
    <w:rsid w:val="007F7571"/>
    <w:rsid w:val="007F7FB1"/>
    <w:rsid w:val="0080428F"/>
    <w:rsid w:val="00805931"/>
    <w:rsid w:val="00805CF9"/>
    <w:rsid w:val="008104A2"/>
    <w:rsid w:val="008179B1"/>
    <w:rsid w:val="008222BC"/>
    <w:rsid w:val="00825B60"/>
    <w:rsid w:val="00831470"/>
    <w:rsid w:val="00833931"/>
    <w:rsid w:val="00834EC0"/>
    <w:rsid w:val="00837224"/>
    <w:rsid w:val="00844A07"/>
    <w:rsid w:val="00850695"/>
    <w:rsid w:val="00854EB8"/>
    <w:rsid w:val="00864527"/>
    <w:rsid w:val="0087002C"/>
    <w:rsid w:val="008736B2"/>
    <w:rsid w:val="00882637"/>
    <w:rsid w:val="00883E9B"/>
    <w:rsid w:val="00887357"/>
    <w:rsid w:val="00891A13"/>
    <w:rsid w:val="008C1EE2"/>
    <w:rsid w:val="008C602A"/>
    <w:rsid w:val="008D27CD"/>
    <w:rsid w:val="008E1A7E"/>
    <w:rsid w:val="008E6D03"/>
    <w:rsid w:val="008E7932"/>
    <w:rsid w:val="008F1CB3"/>
    <w:rsid w:val="00906604"/>
    <w:rsid w:val="00930DFA"/>
    <w:rsid w:val="009322BF"/>
    <w:rsid w:val="00970442"/>
    <w:rsid w:val="00971A0F"/>
    <w:rsid w:val="00986DBA"/>
    <w:rsid w:val="00995FA5"/>
    <w:rsid w:val="009B1F66"/>
    <w:rsid w:val="009B6E15"/>
    <w:rsid w:val="009E1E04"/>
    <w:rsid w:val="009E503A"/>
    <w:rsid w:val="009E69F2"/>
    <w:rsid w:val="00A05E61"/>
    <w:rsid w:val="00A06988"/>
    <w:rsid w:val="00A11CD1"/>
    <w:rsid w:val="00A13B92"/>
    <w:rsid w:val="00A30DFD"/>
    <w:rsid w:val="00A379CE"/>
    <w:rsid w:val="00A44B7F"/>
    <w:rsid w:val="00A742F2"/>
    <w:rsid w:val="00A77ED4"/>
    <w:rsid w:val="00A805C9"/>
    <w:rsid w:val="00A861D1"/>
    <w:rsid w:val="00A96127"/>
    <w:rsid w:val="00AB3813"/>
    <w:rsid w:val="00AB6D2D"/>
    <w:rsid w:val="00AE4B92"/>
    <w:rsid w:val="00AF5C8E"/>
    <w:rsid w:val="00B03B4E"/>
    <w:rsid w:val="00B053F3"/>
    <w:rsid w:val="00B10104"/>
    <w:rsid w:val="00B132F5"/>
    <w:rsid w:val="00B51894"/>
    <w:rsid w:val="00B52F4B"/>
    <w:rsid w:val="00B61F99"/>
    <w:rsid w:val="00B71251"/>
    <w:rsid w:val="00B84137"/>
    <w:rsid w:val="00B84793"/>
    <w:rsid w:val="00B85FBA"/>
    <w:rsid w:val="00B90C13"/>
    <w:rsid w:val="00BA134B"/>
    <w:rsid w:val="00BA6B0A"/>
    <w:rsid w:val="00BC0C02"/>
    <w:rsid w:val="00BF5367"/>
    <w:rsid w:val="00C01018"/>
    <w:rsid w:val="00C1776D"/>
    <w:rsid w:val="00C20B32"/>
    <w:rsid w:val="00C3054C"/>
    <w:rsid w:val="00C31311"/>
    <w:rsid w:val="00C378F3"/>
    <w:rsid w:val="00C47329"/>
    <w:rsid w:val="00C53625"/>
    <w:rsid w:val="00C64E1D"/>
    <w:rsid w:val="00C821AC"/>
    <w:rsid w:val="00C8638A"/>
    <w:rsid w:val="00C979BD"/>
    <w:rsid w:val="00CA40AB"/>
    <w:rsid w:val="00CA74F4"/>
    <w:rsid w:val="00CB0D8B"/>
    <w:rsid w:val="00CB395B"/>
    <w:rsid w:val="00CB3EE4"/>
    <w:rsid w:val="00CC4E88"/>
    <w:rsid w:val="00CD0578"/>
    <w:rsid w:val="00CD06AE"/>
    <w:rsid w:val="00CF069E"/>
    <w:rsid w:val="00D00475"/>
    <w:rsid w:val="00D067B6"/>
    <w:rsid w:val="00D131A3"/>
    <w:rsid w:val="00D144C7"/>
    <w:rsid w:val="00D17C05"/>
    <w:rsid w:val="00D253D5"/>
    <w:rsid w:val="00D311CA"/>
    <w:rsid w:val="00D45947"/>
    <w:rsid w:val="00D774FA"/>
    <w:rsid w:val="00D80321"/>
    <w:rsid w:val="00D90E8F"/>
    <w:rsid w:val="00D97BD7"/>
    <w:rsid w:val="00DA2BDC"/>
    <w:rsid w:val="00DB34B3"/>
    <w:rsid w:val="00DC0FB6"/>
    <w:rsid w:val="00DC7D57"/>
    <w:rsid w:val="00DD0B17"/>
    <w:rsid w:val="00DE4984"/>
    <w:rsid w:val="00DF5B5F"/>
    <w:rsid w:val="00DF76A0"/>
    <w:rsid w:val="00E100D3"/>
    <w:rsid w:val="00E12793"/>
    <w:rsid w:val="00E13D85"/>
    <w:rsid w:val="00E5344A"/>
    <w:rsid w:val="00E56E64"/>
    <w:rsid w:val="00E57238"/>
    <w:rsid w:val="00E57A0E"/>
    <w:rsid w:val="00E66BA2"/>
    <w:rsid w:val="00E74001"/>
    <w:rsid w:val="00E74290"/>
    <w:rsid w:val="00E77AB2"/>
    <w:rsid w:val="00E82002"/>
    <w:rsid w:val="00E82977"/>
    <w:rsid w:val="00E876BA"/>
    <w:rsid w:val="00E95D6D"/>
    <w:rsid w:val="00ED28DE"/>
    <w:rsid w:val="00ED58D4"/>
    <w:rsid w:val="00ED7846"/>
    <w:rsid w:val="00EF3098"/>
    <w:rsid w:val="00EF700B"/>
    <w:rsid w:val="00F029D5"/>
    <w:rsid w:val="00F035B4"/>
    <w:rsid w:val="00F137AA"/>
    <w:rsid w:val="00F17F4E"/>
    <w:rsid w:val="00F17FA7"/>
    <w:rsid w:val="00F31D89"/>
    <w:rsid w:val="00F341CB"/>
    <w:rsid w:val="00F46A49"/>
    <w:rsid w:val="00F53576"/>
    <w:rsid w:val="00F543A8"/>
    <w:rsid w:val="00F57269"/>
    <w:rsid w:val="00F752C1"/>
    <w:rsid w:val="00F75E67"/>
    <w:rsid w:val="00F76515"/>
    <w:rsid w:val="00F84774"/>
    <w:rsid w:val="00F84B41"/>
    <w:rsid w:val="00F96B3A"/>
    <w:rsid w:val="00FA6781"/>
    <w:rsid w:val="00FB2575"/>
    <w:rsid w:val="00FD5DF1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493069"/>
  <w15:docId w15:val="{ABA5500D-ABF1-5C43-9620-E7B5C781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5931"/>
    <w:rPr>
      <w:rFonts w:ascii="Times New Roman" w:eastAsia="Times New Roman" w:hAnsi="Times New Roman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2CA3"/>
    <w:pPr>
      <w:spacing w:before="100" w:beforeAutospacing="1" w:after="100" w:afterAutospacing="1"/>
    </w:pPr>
    <w:rPr>
      <w:rFonts w:eastAsiaTheme="minorHAnsi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0D2CA3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apple-tab-span">
    <w:name w:val="apple-tab-span"/>
    <w:basedOn w:val="Fuentedeprrafopredeter"/>
    <w:rsid w:val="000D2CA3"/>
  </w:style>
  <w:style w:type="table" w:styleId="Tablaconcuadrcula">
    <w:name w:val="Table Grid"/>
    <w:basedOn w:val="Tablanormal"/>
    <w:uiPriority w:val="39"/>
    <w:rsid w:val="000D2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340D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1A7E"/>
    <w:rPr>
      <w:color w:val="954F72" w:themeColor="followedHyperlink"/>
      <w:u w:val="single"/>
    </w:rPr>
  </w:style>
  <w:style w:type="paragraph" w:customStyle="1" w:styleId="p1">
    <w:name w:val="p1"/>
    <w:basedOn w:val="Normal"/>
    <w:rsid w:val="00790DBB"/>
    <w:rPr>
      <w:rFonts w:ascii="Helvetica" w:eastAsiaTheme="minorHAnsi" w:hAnsi="Helvetica"/>
      <w:color w:val="00053D"/>
      <w:sz w:val="65"/>
      <w:szCs w:val="65"/>
      <w:lang w:val="es-ES_tradnl" w:eastAsia="es-ES_tradnl"/>
    </w:rPr>
  </w:style>
  <w:style w:type="paragraph" w:customStyle="1" w:styleId="Default">
    <w:name w:val="Default"/>
    <w:rsid w:val="00790DBB"/>
    <w:pPr>
      <w:autoSpaceDE w:val="0"/>
      <w:autoSpaceDN w:val="0"/>
      <w:adjustRightInd w:val="0"/>
    </w:pPr>
    <w:rPr>
      <w:rFonts w:ascii="Calibri" w:hAnsi="Calibri" w:cs="Calibri"/>
      <w:color w:val="000000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584F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4F65"/>
    <w:rPr>
      <w:rFonts w:ascii="Times New Roman" w:eastAsia="Times New Roman" w:hAnsi="Times New Roman" w:cs="Times New Roman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584F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F65"/>
    <w:rPr>
      <w:rFonts w:ascii="Times New Roman" w:eastAsia="Times New Roman" w:hAnsi="Times New Roman" w:cs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1723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231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2317"/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2317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317"/>
    <w:rPr>
      <w:rFonts w:ascii="Times New Roman" w:eastAsia="Times New Roman" w:hAnsi="Times New Roman" w:cs="Times New Roman"/>
      <w:sz w:val="18"/>
      <w:szCs w:val="18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1B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1BF3"/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7FA7"/>
    <w:rPr>
      <w:color w:val="808080"/>
      <w:shd w:val="clear" w:color="auto" w:fill="E6E6E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819C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819CC"/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0819CC"/>
    <w:rPr>
      <w:vertAlign w:val="superscript"/>
    </w:rPr>
  </w:style>
  <w:style w:type="character" w:customStyle="1" w:styleId="Mencinsinresolver2">
    <w:name w:val="Mención sin resolver2"/>
    <w:basedOn w:val="Fuentedeprrafopredeter"/>
    <w:uiPriority w:val="99"/>
    <w:rsid w:val="009B1F66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rsid w:val="00003E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0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agola.mx/balonalaire" TargetMode="External"/><Relationship Id="rId13" Type="http://schemas.openxmlformats.org/officeDocument/2006/relationships/hyperlink" Target="mailto:carlosverasa@ache.oo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cuellar@trendsetera.com.m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ntar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inepolisklic.com/pelicula/balon-al-ai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39di_1CtR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602586-8272-8748-92A0-D3BCB0E4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Negrete</dc:creator>
  <cp:keywords/>
  <dc:description/>
  <cp:lastModifiedBy>Jorge Negrete</cp:lastModifiedBy>
  <cp:revision>2</cp:revision>
  <dcterms:created xsi:type="dcterms:W3CDTF">2018-06-07T16:49:00Z</dcterms:created>
  <dcterms:modified xsi:type="dcterms:W3CDTF">2018-06-07T16:49:00Z</dcterms:modified>
</cp:coreProperties>
</file>